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CD205F" w14:textId="77777777" w:rsidR="007B137C" w:rsidRPr="00546B24" w:rsidRDefault="007B137C" w:rsidP="007B137C">
      <w:pPr>
        <w:tabs>
          <w:tab w:val="center" w:pos="4536"/>
          <w:tab w:val="right" w:pos="8280"/>
          <w:tab w:val="right" w:pos="9639"/>
        </w:tabs>
        <w:ind w:right="2"/>
        <w:rPr>
          <w:rFonts w:ascii="Arial" w:hAnsi="Arial" w:cs="Arial"/>
          <w:b/>
          <w:bCs/>
          <w:sz w:val="24"/>
        </w:rPr>
      </w:pPr>
      <w:r w:rsidRPr="00546B24">
        <w:rPr>
          <w:rFonts w:ascii="Arial" w:hAnsi="Arial" w:cs="Arial"/>
          <w:b/>
          <w:bCs/>
          <w:sz w:val="24"/>
        </w:rPr>
        <w:t>3GPP TSG RAN WG1 #9</w:t>
      </w:r>
      <w:r w:rsidR="00DB08C4" w:rsidRPr="00546B24">
        <w:rPr>
          <w:rFonts w:ascii="Arial" w:hAnsi="Arial" w:cs="Arial"/>
          <w:b/>
          <w:bCs/>
          <w:sz w:val="24"/>
        </w:rPr>
        <w:t>8</w:t>
      </w:r>
      <w:r w:rsidR="00C434C5">
        <w:rPr>
          <w:rFonts w:ascii="Arial" w:hAnsi="Arial" w:cs="Arial"/>
          <w:b/>
          <w:bCs/>
          <w:sz w:val="24"/>
        </w:rPr>
        <w:t xml:space="preserve"> </w:t>
      </w:r>
      <w:r w:rsidR="00C434C5">
        <w:rPr>
          <w:rFonts w:ascii="Arial" w:hAnsi="Arial" w:cs="Arial" w:hint="eastAsia"/>
          <w:b/>
          <w:bCs/>
          <w:sz w:val="24"/>
          <w:lang w:eastAsia="zh-CN"/>
        </w:rPr>
        <w:t>bis</w:t>
      </w:r>
      <w:r w:rsidRPr="00546B24">
        <w:rPr>
          <w:rFonts w:ascii="Arial" w:hAnsi="Arial" w:cs="Arial"/>
          <w:b/>
          <w:bCs/>
          <w:sz w:val="24"/>
        </w:rPr>
        <w:tab/>
      </w:r>
      <w:r w:rsidRPr="00546B24">
        <w:rPr>
          <w:rFonts w:ascii="Arial" w:hAnsi="Arial" w:cs="Arial"/>
          <w:b/>
          <w:bCs/>
          <w:sz w:val="24"/>
        </w:rPr>
        <w:tab/>
      </w:r>
      <w:r w:rsidRPr="00546B24">
        <w:rPr>
          <w:rFonts w:ascii="Arial" w:hAnsi="Arial" w:cs="Arial"/>
          <w:b/>
          <w:bCs/>
          <w:sz w:val="24"/>
        </w:rPr>
        <w:tab/>
        <w:t>R1-19</w:t>
      </w:r>
      <w:r w:rsidR="00293963">
        <w:rPr>
          <w:rFonts w:ascii="Arial" w:hAnsi="Arial" w:cs="Arial"/>
          <w:b/>
          <w:bCs/>
          <w:sz w:val="24"/>
        </w:rPr>
        <w:t>10306</w:t>
      </w:r>
    </w:p>
    <w:p w14:paraId="515FAAF6" w14:textId="77777777" w:rsidR="00C434C5" w:rsidRPr="005356A5" w:rsidRDefault="00C434C5" w:rsidP="00C434C5">
      <w:pPr>
        <w:tabs>
          <w:tab w:val="center" w:pos="4536"/>
          <w:tab w:val="right" w:pos="9072"/>
        </w:tabs>
        <w:rPr>
          <w:rFonts w:ascii="Arial" w:eastAsia="MS Mincho" w:hAnsi="Arial" w:cs="Arial"/>
          <w:b/>
          <w:bCs/>
          <w:sz w:val="24"/>
          <w:szCs w:val="24"/>
          <w:lang w:eastAsia="ja-JP"/>
        </w:rPr>
      </w:pPr>
      <w:r w:rsidRPr="005356A5">
        <w:rPr>
          <w:rFonts w:ascii="Arial" w:eastAsia="MS Mincho" w:hAnsi="Arial" w:cs="Arial"/>
          <w:b/>
          <w:bCs/>
          <w:sz w:val="24"/>
          <w:szCs w:val="24"/>
          <w:lang w:eastAsia="ja-JP"/>
        </w:rPr>
        <w:t>Chongqing, China, October 14</w:t>
      </w:r>
      <w:r w:rsidRPr="005356A5">
        <w:rPr>
          <w:rFonts w:ascii="Arial" w:eastAsia="MS Mincho" w:hAnsi="Arial" w:cs="Arial"/>
          <w:b/>
          <w:bCs/>
          <w:sz w:val="24"/>
          <w:szCs w:val="24"/>
          <w:vertAlign w:val="superscript"/>
          <w:lang w:eastAsia="ja-JP"/>
        </w:rPr>
        <w:t>th</w:t>
      </w:r>
      <w:r w:rsidRPr="005356A5">
        <w:rPr>
          <w:rFonts w:ascii="Arial" w:eastAsia="MS Mincho" w:hAnsi="Arial" w:cs="Arial"/>
          <w:b/>
          <w:bCs/>
          <w:sz w:val="24"/>
          <w:szCs w:val="24"/>
          <w:lang w:eastAsia="ja-JP"/>
        </w:rPr>
        <w:t xml:space="preserve"> – 20</w:t>
      </w:r>
      <w:r w:rsidRPr="005356A5">
        <w:rPr>
          <w:rFonts w:ascii="Arial" w:eastAsia="MS Mincho" w:hAnsi="Arial" w:cs="Arial"/>
          <w:b/>
          <w:bCs/>
          <w:sz w:val="24"/>
          <w:szCs w:val="24"/>
          <w:vertAlign w:val="superscript"/>
          <w:lang w:eastAsia="ja-JP"/>
        </w:rPr>
        <w:t>th</w:t>
      </w:r>
      <w:r w:rsidRPr="005356A5">
        <w:rPr>
          <w:rFonts w:ascii="Arial" w:eastAsia="MS Mincho" w:hAnsi="Arial" w:cs="Arial"/>
          <w:b/>
          <w:bCs/>
          <w:sz w:val="24"/>
          <w:szCs w:val="24"/>
          <w:lang w:eastAsia="ja-JP"/>
        </w:rPr>
        <w:t>, 2019</w:t>
      </w:r>
    </w:p>
    <w:p w14:paraId="5E2E8006" w14:textId="77777777" w:rsidR="00C434C5" w:rsidRPr="00C434C5" w:rsidRDefault="00C434C5" w:rsidP="00DB08C4">
      <w:pPr>
        <w:tabs>
          <w:tab w:val="center" w:pos="4536"/>
          <w:tab w:val="right" w:pos="9072"/>
        </w:tabs>
        <w:rPr>
          <w:rFonts w:ascii="Arial" w:eastAsia="MS Mincho" w:hAnsi="Arial" w:cs="Arial"/>
          <w:b/>
          <w:bCs/>
          <w:sz w:val="24"/>
          <w:lang w:eastAsia="ja-JP"/>
        </w:rPr>
      </w:pPr>
    </w:p>
    <w:p w14:paraId="38F24C28" w14:textId="77777777" w:rsidR="007B137C" w:rsidRDefault="007B137C" w:rsidP="002663F7">
      <w:pPr>
        <w:pStyle w:val="CRCoverPage"/>
        <w:tabs>
          <w:tab w:val="right" w:pos="9639"/>
        </w:tabs>
        <w:spacing w:after="0"/>
        <w:rPr>
          <w:rFonts w:cs="Arial"/>
          <w:b/>
          <w:sz w:val="24"/>
          <w:szCs w:val="24"/>
        </w:rPr>
      </w:pPr>
    </w:p>
    <w:p w14:paraId="42607C8A" w14:textId="77777777" w:rsidR="00EF0CF9" w:rsidRDefault="00EF0CF9">
      <w:pPr>
        <w:spacing w:after="60"/>
        <w:ind w:left="1985" w:hanging="1985"/>
        <w:rPr>
          <w:rFonts w:ascii="Arial" w:hAnsi="Arial" w:cs="Arial"/>
          <w:b/>
          <w:lang w:eastAsia="zh-CN"/>
        </w:rPr>
      </w:pPr>
      <w:bookmarkStart w:id="0" w:name="_Hlk525882486"/>
      <w:bookmarkEnd w:id="0"/>
      <w:r>
        <w:rPr>
          <w:rFonts w:ascii="Arial" w:hAnsi="Arial" w:cs="Arial"/>
          <w:b/>
        </w:rPr>
        <w:t>Title:</w:t>
      </w:r>
      <w:r>
        <w:rPr>
          <w:rFonts w:ascii="Arial" w:hAnsi="Arial" w:cs="Arial"/>
          <w:b/>
        </w:rPr>
        <w:tab/>
      </w:r>
      <w:r w:rsidR="00DB08C4" w:rsidRPr="00DB08C4">
        <w:rPr>
          <w:rFonts w:ascii="Arial" w:hAnsi="Arial" w:cs="Arial"/>
          <w:b/>
        </w:rPr>
        <w:t xml:space="preserve">Draft Reply LS on </w:t>
      </w:r>
      <w:r w:rsidR="00293963">
        <w:rPr>
          <w:rFonts w:ascii="Arial" w:hAnsi="Arial" w:cs="Arial"/>
          <w:b/>
        </w:rPr>
        <w:t>additional PDCCH monitoring occasions for paging for NR-U</w:t>
      </w:r>
    </w:p>
    <w:p w14:paraId="0A968417" w14:textId="77777777" w:rsidR="00607B2F" w:rsidRDefault="00EF0CF9">
      <w:pPr>
        <w:spacing w:after="60"/>
        <w:ind w:left="1985" w:hanging="1985"/>
        <w:rPr>
          <w:rFonts w:ascii="Arial" w:hAnsi="Arial" w:cs="Arial"/>
          <w:b/>
        </w:rPr>
      </w:pPr>
      <w:r>
        <w:rPr>
          <w:rFonts w:ascii="Arial" w:hAnsi="Arial" w:cs="Arial"/>
          <w:b/>
        </w:rPr>
        <w:t>Response to:</w:t>
      </w:r>
      <w:r>
        <w:rPr>
          <w:rFonts w:ascii="Arial" w:hAnsi="Arial" w:cs="Arial"/>
          <w:b/>
        </w:rPr>
        <w:tab/>
      </w:r>
      <w:r w:rsidR="00DB08C4" w:rsidRPr="00DB08C4">
        <w:rPr>
          <w:rFonts w:ascii="Arial" w:hAnsi="Arial" w:cs="Arial"/>
        </w:rPr>
        <w:t>R2-19</w:t>
      </w:r>
      <w:r w:rsidR="00293963">
        <w:rPr>
          <w:rFonts w:ascii="Arial" w:hAnsi="Arial" w:cs="Arial"/>
        </w:rPr>
        <w:t>11861</w:t>
      </w:r>
    </w:p>
    <w:p w14:paraId="4B56248C" w14:textId="77777777" w:rsidR="00EF0CF9" w:rsidRDefault="00EF0CF9">
      <w:pPr>
        <w:spacing w:after="60"/>
        <w:ind w:left="1985" w:hanging="1985"/>
        <w:rPr>
          <w:rFonts w:ascii="Arial" w:hAnsi="Arial" w:cs="Arial"/>
          <w:b/>
        </w:rPr>
      </w:pPr>
      <w:r>
        <w:rPr>
          <w:rFonts w:ascii="Arial" w:hAnsi="Arial" w:cs="Arial"/>
          <w:b/>
        </w:rPr>
        <w:t>Release:</w:t>
      </w:r>
      <w:r>
        <w:rPr>
          <w:rFonts w:ascii="Arial" w:hAnsi="Arial" w:cs="Arial"/>
          <w:b/>
        </w:rPr>
        <w:tab/>
      </w:r>
      <w:r w:rsidR="001B007E" w:rsidRPr="00A63830">
        <w:rPr>
          <w:rFonts w:ascii="Arial" w:hAnsi="Arial" w:cs="Arial"/>
        </w:rPr>
        <w:t>Rel-</w:t>
      </w:r>
      <w:r w:rsidR="000D0675" w:rsidRPr="00A63830">
        <w:rPr>
          <w:rFonts w:ascii="Arial" w:hAnsi="Arial" w:cs="Arial" w:hint="eastAsia"/>
        </w:rPr>
        <w:t>1</w:t>
      </w:r>
      <w:r w:rsidR="00B96AA9">
        <w:rPr>
          <w:rFonts w:ascii="Arial" w:hAnsi="Arial" w:cs="Arial" w:hint="eastAsia"/>
        </w:rPr>
        <w:t>6</w:t>
      </w:r>
    </w:p>
    <w:p w14:paraId="42C4DF8F" w14:textId="77777777" w:rsidR="00EF0CF9" w:rsidRPr="00293963" w:rsidRDefault="00EF0CF9">
      <w:pPr>
        <w:spacing w:after="60"/>
        <w:ind w:left="1985" w:hanging="1985"/>
        <w:rPr>
          <w:rFonts w:ascii="Arial" w:hAnsi="Arial" w:cs="Arial"/>
        </w:rPr>
      </w:pPr>
      <w:r>
        <w:rPr>
          <w:rFonts w:ascii="Arial" w:hAnsi="Arial" w:cs="Arial"/>
          <w:b/>
        </w:rPr>
        <w:t>Work Item:</w:t>
      </w:r>
      <w:r>
        <w:rPr>
          <w:rFonts w:ascii="Arial" w:hAnsi="Arial" w:cs="Arial"/>
          <w:b/>
        </w:rPr>
        <w:tab/>
      </w:r>
      <w:r w:rsidR="00293963" w:rsidRPr="00293963">
        <w:rPr>
          <w:rFonts w:ascii="Arial" w:hAnsi="Arial" w:cs="Arial"/>
        </w:rPr>
        <w:t>NR_unlic-Core</w:t>
      </w:r>
    </w:p>
    <w:p w14:paraId="15C13C7B" w14:textId="77777777" w:rsidR="00EF0CF9" w:rsidRDefault="00EF0CF9">
      <w:pPr>
        <w:spacing w:after="60"/>
        <w:ind w:left="1985" w:hanging="1985"/>
        <w:rPr>
          <w:rFonts w:ascii="Arial" w:hAnsi="Arial" w:cs="Arial"/>
          <w:b/>
        </w:rPr>
      </w:pPr>
    </w:p>
    <w:p w14:paraId="3139F1C2" w14:textId="77777777" w:rsidR="00EF0CF9" w:rsidRPr="006E2F9E" w:rsidRDefault="00EF0CF9" w:rsidP="006E2F9E">
      <w:pPr>
        <w:spacing w:after="60"/>
        <w:ind w:left="1985" w:hanging="1985"/>
        <w:rPr>
          <w:rFonts w:ascii="Arial" w:hAnsi="Arial" w:cs="Arial"/>
          <w:bCs/>
        </w:rPr>
      </w:pPr>
      <w:r w:rsidRPr="007F04BD">
        <w:rPr>
          <w:rFonts w:ascii="Arial" w:hAnsi="Arial" w:cs="Arial"/>
          <w:b/>
          <w:lang w:val="en-US"/>
        </w:rPr>
        <w:t>Source:</w:t>
      </w:r>
      <w:r w:rsidRPr="007F04BD">
        <w:rPr>
          <w:rFonts w:ascii="Arial" w:hAnsi="Arial" w:cs="Arial"/>
          <w:b/>
          <w:color w:val="FF0000"/>
          <w:lang w:val="en-US"/>
        </w:rPr>
        <w:tab/>
      </w:r>
      <w:r w:rsidR="00D31F25">
        <w:rPr>
          <w:rFonts w:ascii="Arial" w:hAnsi="Arial" w:cs="Arial"/>
        </w:rPr>
        <w:t>vivo [to be changed to RAN1]</w:t>
      </w:r>
    </w:p>
    <w:p w14:paraId="16FC665D" w14:textId="77777777" w:rsidR="00EF0CF9" w:rsidRPr="00BB093F" w:rsidRDefault="00EF0CF9">
      <w:pPr>
        <w:spacing w:after="60"/>
        <w:ind w:left="1985" w:hanging="1985"/>
        <w:rPr>
          <w:rFonts w:ascii="Arial" w:hAnsi="Arial" w:cs="Arial"/>
          <w:b/>
          <w:lang w:val="en-US"/>
        </w:rPr>
      </w:pPr>
      <w:r w:rsidRPr="00BB093F">
        <w:rPr>
          <w:rFonts w:ascii="Arial" w:hAnsi="Arial" w:cs="Arial"/>
          <w:b/>
          <w:lang w:val="en-US"/>
        </w:rPr>
        <w:t>To:</w:t>
      </w:r>
      <w:r w:rsidRPr="00BB093F">
        <w:rPr>
          <w:rFonts w:ascii="Arial" w:hAnsi="Arial" w:cs="Arial"/>
          <w:b/>
          <w:lang w:val="en-US"/>
        </w:rPr>
        <w:tab/>
      </w:r>
      <w:r w:rsidR="008F7020" w:rsidRPr="00A63830">
        <w:rPr>
          <w:rFonts w:ascii="Arial" w:hAnsi="Arial" w:cs="Arial"/>
          <w:lang w:val="en-US" w:eastAsia="zh-CN"/>
        </w:rPr>
        <w:t>RAN</w:t>
      </w:r>
      <w:r w:rsidR="00DB08C4">
        <w:rPr>
          <w:rFonts w:ascii="Arial" w:hAnsi="Arial" w:cs="Arial"/>
          <w:lang w:val="en-US" w:eastAsia="zh-CN"/>
        </w:rPr>
        <w:t>2</w:t>
      </w:r>
    </w:p>
    <w:p w14:paraId="6BEFAAD1" w14:textId="77777777" w:rsidR="00EF0CF9" w:rsidRPr="00BB093F" w:rsidRDefault="00EF0CF9">
      <w:pPr>
        <w:spacing w:after="60"/>
        <w:ind w:left="1985" w:hanging="1985"/>
        <w:rPr>
          <w:rFonts w:ascii="Arial" w:hAnsi="Arial" w:cs="Arial"/>
          <w:b/>
          <w:lang w:val="en-US" w:eastAsia="zh-CN"/>
        </w:rPr>
      </w:pPr>
      <w:r w:rsidRPr="00BB093F">
        <w:rPr>
          <w:rFonts w:ascii="Arial" w:hAnsi="Arial" w:cs="Arial"/>
          <w:b/>
          <w:lang w:val="en-US"/>
        </w:rPr>
        <w:t>Cc:</w:t>
      </w:r>
      <w:r w:rsidRPr="00BB093F">
        <w:rPr>
          <w:rFonts w:ascii="Arial" w:hAnsi="Arial" w:cs="Arial"/>
          <w:b/>
          <w:lang w:val="en-US"/>
        </w:rPr>
        <w:tab/>
      </w:r>
    </w:p>
    <w:p w14:paraId="6478F422" w14:textId="77777777" w:rsidR="00EF0CF9" w:rsidRPr="00BB093F" w:rsidRDefault="00EF0CF9">
      <w:pPr>
        <w:spacing w:after="60"/>
        <w:ind w:left="1985" w:hanging="1985"/>
        <w:rPr>
          <w:rFonts w:ascii="Arial" w:hAnsi="Arial" w:cs="Arial"/>
          <w:b/>
          <w:lang w:val="en-US"/>
        </w:rPr>
      </w:pPr>
    </w:p>
    <w:p w14:paraId="0F3A9EE3" w14:textId="77777777" w:rsidR="00EF0CF9" w:rsidRDefault="00EF0CF9">
      <w:pPr>
        <w:tabs>
          <w:tab w:val="left" w:pos="2268"/>
        </w:tabs>
        <w:rPr>
          <w:rFonts w:ascii="Arial" w:hAnsi="Arial" w:cs="Arial"/>
          <w:bCs/>
        </w:rPr>
      </w:pPr>
      <w:r>
        <w:rPr>
          <w:rFonts w:ascii="Arial" w:hAnsi="Arial" w:cs="Arial"/>
          <w:b/>
        </w:rPr>
        <w:t>Contact Person:</w:t>
      </w:r>
      <w:r>
        <w:rPr>
          <w:rFonts w:ascii="Arial" w:hAnsi="Arial" w:cs="Arial"/>
          <w:bCs/>
        </w:rPr>
        <w:tab/>
      </w:r>
    </w:p>
    <w:p w14:paraId="56EE1878" w14:textId="77777777" w:rsidR="00EF0CF9" w:rsidRPr="002F18F0" w:rsidRDefault="00EF0CF9">
      <w:pPr>
        <w:pStyle w:val="4"/>
        <w:tabs>
          <w:tab w:val="left" w:pos="2268"/>
        </w:tabs>
        <w:ind w:left="567"/>
        <w:rPr>
          <w:rFonts w:cs="Arial"/>
          <w:b w:val="0"/>
          <w:bCs/>
          <w:lang w:val="fi-FI" w:eastAsia="zh-CN"/>
        </w:rPr>
      </w:pPr>
      <w:r w:rsidRPr="002F18F0">
        <w:rPr>
          <w:rFonts w:cs="Arial"/>
          <w:lang w:val="fi-FI"/>
        </w:rPr>
        <w:t>Name:</w:t>
      </w:r>
      <w:r w:rsidRPr="002F18F0">
        <w:rPr>
          <w:rFonts w:cs="Arial"/>
          <w:b w:val="0"/>
          <w:bCs/>
          <w:lang w:val="fi-FI"/>
        </w:rPr>
        <w:tab/>
      </w:r>
      <w:r w:rsidR="00293963">
        <w:rPr>
          <w:rFonts w:cs="Arial"/>
          <w:b w:val="0"/>
          <w:bCs/>
          <w:lang w:val="fi-FI" w:eastAsia="zh-CN"/>
        </w:rPr>
        <w:t>Gen Li</w:t>
      </w:r>
    </w:p>
    <w:p w14:paraId="072DA1AB" w14:textId="77777777" w:rsidR="00EF0CF9" w:rsidRPr="005438B3" w:rsidRDefault="00EF0CF9">
      <w:pPr>
        <w:pStyle w:val="7"/>
        <w:tabs>
          <w:tab w:val="left" w:pos="2268"/>
        </w:tabs>
        <w:ind w:left="567"/>
        <w:rPr>
          <w:rFonts w:cs="Arial"/>
          <w:b w:val="0"/>
          <w:bCs/>
          <w:color w:val="auto"/>
          <w:lang w:val="en-US"/>
        </w:rPr>
      </w:pPr>
      <w:r w:rsidRPr="005438B3">
        <w:rPr>
          <w:rFonts w:cs="Arial"/>
          <w:color w:val="auto"/>
          <w:lang w:val="en-US"/>
        </w:rPr>
        <w:t>E-mail Address:</w:t>
      </w:r>
      <w:r w:rsidRPr="005438B3">
        <w:rPr>
          <w:rFonts w:cs="Arial"/>
          <w:b w:val="0"/>
          <w:bCs/>
          <w:color w:val="auto"/>
          <w:lang w:val="en-US"/>
        </w:rPr>
        <w:tab/>
      </w:r>
      <w:r w:rsidR="00293963">
        <w:rPr>
          <w:rFonts w:cs="Arial"/>
          <w:b w:val="0"/>
          <w:bCs/>
          <w:color w:val="auto"/>
          <w:lang w:val="en-US" w:eastAsia="zh-CN"/>
        </w:rPr>
        <w:t>reagan.li</w:t>
      </w:r>
      <w:r w:rsidR="00977C87" w:rsidRPr="005438B3">
        <w:rPr>
          <w:rFonts w:cs="Arial"/>
          <w:b w:val="0"/>
          <w:bCs/>
          <w:color w:val="auto"/>
          <w:lang w:val="en-US" w:eastAsia="zh-CN"/>
        </w:rPr>
        <w:t>@</w:t>
      </w:r>
      <w:r w:rsidR="00AB5B1F" w:rsidRPr="005438B3">
        <w:rPr>
          <w:rFonts w:cs="Arial"/>
          <w:b w:val="0"/>
          <w:bCs/>
          <w:color w:val="auto"/>
          <w:lang w:val="en-US" w:eastAsia="zh-CN"/>
        </w:rPr>
        <w:t>vivo</w:t>
      </w:r>
      <w:r w:rsidR="00977C87" w:rsidRPr="005438B3">
        <w:rPr>
          <w:rFonts w:cs="Arial"/>
          <w:b w:val="0"/>
          <w:bCs/>
          <w:color w:val="auto"/>
          <w:lang w:val="en-US"/>
        </w:rPr>
        <w:t>.</w:t>
      </w:r>
      <w:r w:rsidR="00B50E97" w:rsidRPr="005438B3">
        <w:rPr>
          <w:rFonts w:cs="Arial"/>
          <w:b w:val="0"/>
          <w:bCs/>
          <w:color w:val="auto"/>
          <w:lang w:val="en-US"/>
        </w:rPr>
        <w:t>com</w:t>
      </w:r>
    </w:p>
    <w:p w14:paraId="7C9FCA13" w14:textId="77777777" w:rsidR="00EF0CF9" w:rsidRPr="00A84676" w:rsidRDefault="00EF0CF9">
      <w:pPr>
        <w:pBdr>
          <w:bottom w:val="single" w:sz="4" w:space="1" w:color="auto"/>
        </w:pBdr>
        <w:rPr>
          <w:rFonts w:ascii="Arial" w:hAnsi="Arial" w:cs="Arial"/>
          <w:lang w:val="en-US"/>
        </w:rPr>
      </w:pPr>
    </w:p>
    <w:p w14:paraId="19183A82" w14:textId="77777777" w:rsidR="00EF0CF9" w:rsidRPr="00A84676" w:rsidRDefault="00EF0CF9">
      <w:pPr>
        <w:rPr>
          <w:rFonts w:ascii="Arial" w:hAnsi="Arial" w:cs="Arial"/>
          <w:lang w:val="en-US"/>
        </w:rPr>
      </w:pPr>
    </w:p>
    <w:p w14:paraId="51894D97" w14:textId="77777777" w:rsidR="00EF0CF9" w:rsidRDefault="006E741C">
      <w:pPr>
        <w:spacing w:after="120"/>
        <w:rPr>
          <w:rFonts w:ascii="Arial" w:hAnsi="Arial" w:cs="Arial"/>
          <w:b/>
        </w:rPr>
      </w:pPr>
      <w:r>
        <w:rPr>
          <w:rFonts w:ascii="Arial" w:hAnsi="Arial" w:cs="Arial"/>
          <w:b/>
        </w:rPr>
        <w:t>1. Overall Description</w:t>
      </w:r>
    </w:p>
    <w:p w14:paraId="1B7274D2" w14:textId="77777777" w:rsidR="00DB08C4" w:rsidRPr="00DB08C4" w:rsidRDefault="00DB08C4" w:rsidP="00B4502A">
      <w:pPr>
        <w:pStyle w:val="a3"/>
        <w:jc w:val="both"/>
        <w:rPr>
          <w:rFonts w:ascii="Arial" w:hAnsi="Arial" w:cs="Arial"/>
          <w:lang w:val="en-US" w:eastAsia="zh-CN"/>
        </w:rPr>
      </w:pPr>
      <w:r w:rsidRPr="00DB08C4">
        <w:rPr>
          <w:rFonts w:ascii="Arial" w:hAnsi="Arial" w:cs="Arial"/>
          <w:lang w:val="en-US" w:eastAsia="zh-CN"/>
        </w:rPr>
        <w:t>Regarding the RAN2 question “</w:t>
      </w:r>
      <w:r w:rsidR="0067226E">
        <w:rPr>
          <w:rFonts w:ascii="Arial" w:hAnsi="Arial" w:cs="Arial"/>
        </w:rPr>
        <w:t>Are there any other DL signals (other than transmission addressed to P-RNTI) that can be reliably detected for the purpose of the UE stopping the monitoring of the additional PDCCH monitoring occasions at a given paging occasion</w:t>
      </w:r>
      <w:r w:rsidRPr="00DB08C4">
        <w:rPr>
          <w:rFonts w:ascii="Arial" w:hAnsi="Arial" w:cs="Arial"/>
          <w:lang w:val="en-US" w:eastAsia="zh-CN"/>
        </w:rPr>
        <w:t xml:space="preserve">”, RAN1 has the following answers: </w:t>
      </w:r>
    </w:p>
    <w:p w14:paraId="10F86366" w14:textId="77777777" w:rsidR="00B4502A" w:rsidRDefault="00B4502A" w:rsidP="00B4502A">
      <w:pPr>
        <w:pStyle w:val="a3"/>
        <w:jc w:val="both"/>
        <w:rPr>
          <w:rFonts w:ascii="Arial" w:hAnsi="Arial" w:cs="Arial"/>
          <w:lang w:val="en-US" w:eastAsia="zh-CN"/>
        </w:rPr>
      </w:pPr>
    </w:p>
    <w:p w14:paraId="240A01FE" w14:textId="77777777" w:rsidR="00DB08C4" w:rsidRPr="00B4502A" w:rsidRDefault="00DB08C4" w:rsidP="006C7163">
      <w:pPr>
        <w:pStyle w:val="a3"/>
        <w:numPr>
          <w:ilvl w:val="0"/>
          <w:numId w:val="48"/>
        </w:numPr>
        <w:tabs>
          <w:tab w:val="clear" w:pos="4153"/>
          <w:tab w:val="clear" w:pos="8306"/>
        </w:tabs>
        <w:jc w:val="both"/>
        <w:rPr>
          <w:rFonts w:ascii="Arial" w:hAnsi="Arial" w:cs="Arial"/>
          <w:lang w:val="en-US" w:eastAsia="zh-CN"/>
        </w:rPr>
      </w:pPr>
      <w:r w:rsidRPr="00B4502A">
        <w:rPr>
          <w:rFonts w:ascii="Arial" w:hAnsi="Arial" w:cs="Arial"/>
          <w:lang w:val="en-US" w:eastAsia="zh-CN"/>
        </w:rPr>
        <w:t xml:space="preserve">For </w:t>
      </w:r>
      <w:r w:rsidR="007E6FA1">
        <w:rPr>
          <w:rFonts w:ascii="Arial" w:hAnsi="Arial" w:cs="Arial"/>
          <w:lang w:val="en-US" w:eastAsia="zh-CN"/>
        </w:rPr>
        <w:t>RRC idle UEs</w:t>
      </w:r>
      <w:r w:rsidR="006C7163">
        <w:rPr>
          <w:rFonts w:ascii="Arial" w:hAnsi="Arial" w:cs="Arial"/>
          <w:lang w:val="en-US" w:eastAsia="zh-CN"/>
        </w:rPr>
        <w:t xml:space="preserve"> to monitor P-RNTI for system information update or paging message</w:t>
      </w:r>
      <w:r w:rsidR="007E6FA1">
        <w:rPr>
          <w:rFonts w:ascii="Arial" w:hAnsi="Arial" w:cs="Arial"/>
          <w:lang w:val="en-US" w:eastAsia="zh-CN"/>
        </w:rPr>
        <w:t xml:space="preserve">, </w:t>
      </w:r>
      <w:r w:rsidR="006C7163">
        <w:rPr>
          <w:rFonts w:ascii="Arial" w:hAnsi="Arial" w:cs="Arial"/>
          <w:lang w:val="en-US" w:eastAsia="zh-CN"/>
        </w:rPr>
        <w:t xml:space="preserve">the </w:t>
      </w:r>
      <w:r w:rsidR="0079358B">
        <w:rPr>
          <w:rFonts w:ascii="Arial" w:hAnsi="Arial" w:cs="Arial"/>
          <w:lang w:val="en-US" w:eastAsia="zh-CN"/>
        </w:rPr>
        <w:t xml:space="preserve">PDCCH </w:t>
      </w:r>
      <w:r w:rsidR="006C7163">
        <w:rPr>
          <w:rFonts w:ascii="Arial" w:hAnsi="Arial" w:cs="Arial"/>
          <w:lang w:val="en-US" w:eastAsia="zh-CN"/>
        </w:rPr>
        <w:t xml:space="preserve">transmissions </w:t>
      </w:r>
      <w:bookmarkStart w:id="1" w:name="_GoBack"/>
      <w:bookmarkEnd w:id="1"/>
      <w:r w:rsidR="006C7163">
        <w:rPr>
          <w:rFonts w:ascii="Arial" w:hAnsi="Arial" w:cs="Arial"/>
          <w:lang w:val="en-US" w:eastAsia="zh-CN"/>
        </w:rPr>
        <w:t xml:space="preserve">addressed to SI-RNTI </w:t>
      </w:r>
      <w:r w:rsidR="0079358B">
        <w:rPr>
          <w:rFonts w:ascii="Arial" w:hAnsi="Arial" w:cs="Arial"/>
          <w:lang w:val="en-US" w:eastAsia="zh-CN"/>
        </w:rPr>
        <w:t xml:space="preserve">or </w:t>
      </w:r>
      <w:r w:rsidR="00802137">
        <w:rPr>
          <w:rFonts w:ascii="Arial" w:hAnsi="Arial" w:cs="Arial"/>
          <w:lang w:val="en-US" w:eastAsia="zh-CN"/>
        </w:rPr>
        <w:t xml:space="preserve">scheduled RMSI </w:t>
      </w:r>
      <w:r w:rsidR="0079358B">
        <w:rPr>
          <w:rFonts w:ascii="Arial" w:hAnsi="Arial" w:cs="Arial"/>
          <w:lang w:val="en-US" w:eastAsia="zh-CN"/>
        </w:rPr>
        <w:t xml:space="preserve">PDSCH transmissions </w:t>
      </w:r>
      <w:r w:rsidR="006C7163">
        <w:rPr>
          <w:rFonts w:ascii="Arial" w:hAnsi="Arial" w:cs="Arial"/>
          <w:lang w:val="en-US" w:eastAsia="zh-CN"/>
        </w:rPr>
        <w:t xml:space="preserve">in at least one </w:t>
      </w:r>
      <w:r w:rsidR="0079358B">
        <w:rPr>
          <w:rFonts w:ascii="Arial" w:hAnsi="Arial" w:cs="Arial"/>
          <w:lang w:val="en-US" w:eastAsia="zh-CN"/>
        </w:rPr>
        <w:t xml:space="preserve">overlapping </w:t>
      </w:r>
      <w:r w:rsidR="006C7163">
        <w:rPr>
          <w:rFonts w:ascii="Arial" w:hAnsi="Arial" w:cs="Arial"/>
          <w:lang w:val="en-US" w:eastAsia="zh-CN"/>
        </w:rPr>
        <w:t xml:space="preserve">symbol of a given paging occasion </w:t>
      </w:r>
      <w:r w:rsidR="0079358B">
        <w:rPr>
          <w:rFonts w:ascii="Arial" w:hAnsi="Arial" w:cs="Arial"/>
          <w:lang w:val="en-US" w:eastAsia="zh-CN"/>
        </w:rPr>
        <w:t>could serve the above mentioned purpose;</w:t>
      </w:r>
    </w:p>
    <w:p w14:paraId="2EFB411F" w14:textId="77777777" w:rsidR="00DB08C4" w:rsidRDefault="00DB08C4" w:rsidP="00B4502A">
      <w:pPr>
        <w:pStyle w:val="a3"/>
        <w:tabs>
          <w:tab w:val="clear" w:pos="4153"/>
          <w:tab w:val="clear" w:pos="8306"/>
        </w:tabs>
        <w:jc w:val="both"/>
        <w:rPr>
          <w:rFonts w:ascii="Arial" w:hAnsi="Arial" w:cs="Arial"/>
          <w:lang w:val="en-US" w:eastAsia="zh-CN"/>
        </w:rPr>
      </w:pPr>
    </w:p>
    <w:p w14:paraId="77FDFF8D" w14:textId="345A2481" w:rsidR="002B3104" w:rsidRDefault="007E6FA1" w:rsidP="00B4502A">
      <w:pPr>
        <w:pStyle w:val="a3"/>
        <w:numPr>
          <w:ilvl w:val="0"/>
          <w:numId w:val="48"/>
        </w:numPr>
        <w:tabs>
          <w:tab w:val="clear" w:pos="4153"/>
          <w:tab w:val="clear" w:pos="8306"/>
        </w:tabs>
        <w:jc w:val="both"/>
        <w:rPr>
          <w:rFonts w:ascii="Arial" w:hAnsi="Arial" w:cs="Arial"/>
          <w:lang w:val="en-US" w:eastAsia="zh-CN"/>
        </w:rPr>
      </w:pPr>
      <w:r>
        <w:rPr>
          <w:rFonts w:ascii="Arial" w:hAnsi="Arial" w:cs="Arial"/>
          <w:lang w:val="en-US" w:eastAsia="zh-CN"/>
        </w:rPr>
        <w:t>For RRC connected UEs</w:t>
      </w:r>
      <w:r w:rsidR="0079358B">
        <w:rPr>
          <w:rFonts w:ascii="Arial" w:hAnsi="Arial" w:cs="Arial"/>
          <w:lang w:val="en-US" w:eastAsia="zh-CN"/>
        </w:rPr>
        <w:t xml:space="preserve"> to monitor P-RNTI for </w:t>
      </w:r>
      <w:r w:rsidR="002C4F7F">
        <w:rPr>
          <w:rFonts w:ascii="Arial" w:hAnsi="Arial" w:cs="Arial"/>
          <w:lang w:val="en-US" w:eastAsia="zh-CN"/>
        </w:rPr>
        <w:t>E</w:t>
      </w:r>
      <w:r w:rsidR="0079358B">
        <w:rPr>
          <w:rFonts w:ascii="Arial" w:hAnsi="Arial" w:cs="Arial"/>
          <w:lang w:val="en-US" w:eastAsia="zh-CN"/>
        </w:rPr>
        <w:t>TWS</w:t>
      </w:r>
      <w:r w:rsidR="002C4F7F">
        <w:rPr>
          <w:rFonts w:ascii="Arial" w:hAnsi="Arial" w:cs="Arial"/>
          <w:lang w:val="en-US" w:eastAsia="zh-CN"/>
        </w:rPr>
        <w:t xml:space="preserve"> and CMAS</w:t>
      </w:r>
      <w:r w:rsidR="0079358B">
        <w:rPr>
          <w:rFonts w:ascii="Arial" w:hAnsi="Arial" w:cs="Arial"/>
          <w:lang w:val="en-US" w:eastAsia="zh-CN"/>
        </w:rPr>
        <w:t xml:space="preserve"> system information update</w:t>
      </w:r>
      <w:r>
        <w:rPr>
          <w:rFonts w:ascii="Arial" w:hAnsi="Arial" w:cs="Arial"/>
          <w:lang w:val="en-US" w:eastAsia="zh-CN"/>
        </w:rPr>
        <w:t xml:space="preserve">, </w:t>
      </w:r>
      <w:r w:rsidR="00802137">
        <w:rPr>
          <w:rFonts w:ascii="Arial" w:hAnsi="Arial" w:cs="Arial"/>
          <w:lang w:val="en-US" w:eastAsia="zh-CN"/>
        </w:rPr>
        <w:t>any PDCCH transmission</w:t>
      </w:r>
      <w:r w:rsidR="0079358B">
        <w:rPr>
          <w:rFonts w:ascii="Arial" w:hAnsi="Arial" w:cs="Arial"/>
          <w:lang w:val="en-US" w:eastAsia="zh-CN"/>
        </w:rPr>
        <w:t xml:space="preserve">, </w:t>
      </w:r>
      <w:r w:rsidR="00802137">
        <w:rPr>
          <w:rFonts w:ascii="Arial" w:hAnsi="Arial" w:cs="Arial"/>
          <w:lang w:val="en-US" w:eastAsia="zh-CN"/>
        </w:rPr>
        <w:t>any scheduled PDSCH transmission, or CSI-RS transmission with high RE density (i.e. 3) in at least one overlapping symbol of a given paging occasion could serve the above mentioned purpose.</w:t>
      </w:r>
    </w:p>
    <w:p w14:paraId="6641B463" w14:textId="77777777" w:rsidR="00DB08C4" w:rsidRPr="007D7D01" w:rsidRDefault="00DB08C4" w:rsidP="00DB08C4">
      <w:pPr>
        <w:pStyle w:val="a3"/>
        <w:tabs>
          <w:tab w:val="clear" w:pos="4153"/>
          <w:tab w:val="clear" w:pos="8306"/>
        </w:tabs>
        <w:rPr>
          <w:rFonts w:ascii="Arial" w:hAnsi="Arial" w:cs="Arial"/>
          <w:lang w:eastAsia="zh-CN"/>
        </w:rPr>
      </w:pPr>
    </w:p>
    <w:p w14:paraId="01B23706" w14:textId="77777777" w:rsidR="00EF0CF9" w:rsidRPr="007D7D01" w:rsidRDefault="00EF0CF9">
      <w:pPr>
        <w:spacing w:after="120"/>
        <w:rPr>
          <w:rFonts w:ascii="Arial" w:hAnsi="Arial" w:cs="Arial"/>
          <w:b/>
        </w:rPr>
      </w:pPr>
      <w:r w:rsidRPr="007D7D01">
        <w:rPr>
          <w:rFonts w:ascii="Arial" w:hAnsi="Arial" w:cs="Arial"/>
          <w:b/>
        </w:rPr>
        <w:t>2. Actions:</w:t>
      </w:r>
    </w:p>
    <w:p w14:paraId="2CF59ABA" w14:textId="77777777" w:rsidR="002B50BF" w:rsidRPr="007D7D01" w:rsidRDefault="002B50BF" w:rsidP="002B50BF">
      <w:pPr>
        <w:spacing w:after="120"/>
        <w:ind w:left="1985" w:hanging="1985"/>
        <w:rPr>
          <w:rFonts w:ascii="Arial" w:hAnsi="Arial" w:cs="Arial"/>
          <w:b/>
        </w:rPr>
      </w:pPr>
      <w:r w:rsidRPr="007D7D01">
        <w:rPr>
          <w:rFonts w:ascii="Arial" w:hAnsi="Arial" w:cs="Arial"/>
          <w:b/>
        </w:rPr>
        <w:t>To</w:t>
      </w:r>
      <w:r w:rsidR="00EC4C8E" w:rsidRPr="007D7D01">
        <w:rPr>
          <w:rFonts w:ascii="Arial" w:hAnsi="Arial" w:cs="Arial"/>
          <w:b/>
          <w:lang w:eastAsia="zh-CN"/>
        </w:rPr>
        <w:t xml:space="preserve"> </w:t>
      </w:r>
      <w:r w:rsidR="008F7020" w:rsidRPr="007D7D01">
        <w:rPr>
          <w:rFonts w:ascii="Arial" w:hAnsi="Arial" w:cs="Arial"/>
          <w:b/>
          <w:lang w:eastAsia="zh-CN"/>
        </w:rPr>
        <w:t>RAN</w:t>
      </w:r>
      <w:r w:rsidR="00DB08C4">
        <w:rPr>
          <w:rFonts w:ascii="Arial" w:hAnsi="Arial" w:cs="Arial"/>
          <w:b/>
          <w:lang w:eastAsia="zh-CN"/>
        </w:rPr>
        <w:t>2</w:t>
      </w:r>
      <w:r w:rsidRPr="007D7D01">
        <w:rPr>
          <w:rFonts w:ascii="Arial" w:hAnsi="Arial" w:cs="Arial"/>
          <w:b/>
          <w:lang w:eastAsia="zh-CN"/>
        </w:rPr>
        <w:t>:</w:t>
      </w:r>
    </w:p>
    <w:p w14:paraId="653D983A" w14:textId="77777777" w:rsidR="00EC4C8E" w:rsidRPr="007D7D01" w:rsidRDefault="002B50BF" w:rsidP="00092A60">
      <w:pPr>
        <w:pStyle w:val="a3"/>
        <w:tabs>
          <w:tab w:val="clear" w:pos="4153"/>
          <w:tab w:val="clear" w:pos="8306"/>
        </w:tabs>
        <w:rPr>
          <w:rFonts w:ascii="Arial" w:hAnsi="Arial" w:cs="Arial"/>
          <w:lang w:eastAsia="zh-CN"/>
        </w:rPr>
      </w:pPr>
      <w:r w:rsidRPr="00B4502A">
        <w:rPr>
          <w:rFonts w:ascii="Arial" w:hAnsi="Arial" w:cs="Arial"/>
          <w:b/>
        </w:rPr>
        <w:t>ACTI</w:t>
      </w:r>
      <w:r w:rsidRPr="00B4502A">
        <w:rPr>
          <w:rFonts w:ascii="Arial" w:hAnsi="Arial" w:cs="Arial"/>
          <w:b/>
          <w:lang w:eastAsia="zh-CN"/>
        </w:rPr>
        <w:t>ON:</w:t>
      </w:r>
      <w:r w:rsidRPr="007D7D01">
        <w:rPr>
          <w:rFonts w:ascii="Arial" w:hAnsi="Arial" w:cs="Arial"/>
          <w:lang w:eastAsia="zh-CN"/>
        </w:rPr>
        <w:t xml:space="preserve">  </w:t>
      </w:r>
      <w:r w:rsidR="000F68F8" w:rsidRPr="007D7D01">
        <w:rPr>
          <w:rFonts w:ascii="Arial" w:hAnsi="Arial" w:cs="Arial"/>
          <w:lang w:eastAsia="zh-CN"/>
        </w:rPr>
        <w:t xml:space="preserve">  RAN</w:t>
      </w:r>
      <w:r w:rsidR="00DB08C4">
        <w:rPr>
          <w:rFonts w:ascii="Arial" w:hAnsi="Arial" w:cs="Arial"/>
          <w:lang w:eastAsia="zh-CN"/>
        </w:rPr>
        <w:t>2</w:t>
      </w:r>
      <w:r w:rsidR="000F68F8" w:rsidRPr="007D7D01">
        <w:rPr>
          <w:rFonts w:ascii="Arial" w:hAnsi="Arial" w:cs="Arial"/>
          <w:lang w:eastAsia="zh-CN"/>
        </w:rPr>
        <w:t xml:space="preserve"> </w:t>
      </w:r>
      <w:r w:rsidR="000F68F8">
        <w:rPr>
          <w:rFonts w:ascii="Arial" w:hAnsi="Arial" w:cs="Arial"/>
          <w:lang w:eastAsia="zh-CN"/>
        </w:rPr>
        <w:t xml:space="preserve">is </w:t>
      </w:r>
      <w:r w:rsidR="000F68F8" w:rsidRPr="007D7D01">
        <w:rPr>
          <w:rFonts w:ascii="Arial" w:hAnsi="Arial" w:cs="Arial"/>
          <w:lang w:eastAsia="zh-CN"/>
        </w:rPr>
        <w:t xml:space="preserve">kindly asked to take </w:t>
      </w:r>
      <w:r w:rsidR="000F68F8">
        <w:rPr>
          <w:rFonts w:ascii="Arial" w:hAnsi="Arial" w:cs="Arial"/>
          <w:lang w:eastAsia="zh-CN"/>
        </w:rPr>
        <w:t>the feedback into consideration.</w:t>
      </w:r>
    </w:p>
    <w:p w14:paraId="0705E4EE" w14:textId="77777777" w:rsidR="007577F4" w:rsidRDefault="007577F4" w:rsidP="00741A30">
      <w:pPr>
        <w:spacing w:after="120"/>
        <w:rPr>
          <w:rFonts w:ascii="Arial" w:hAnsi="Arial" w:cs="Arial"/>
          <w:lang w:eastAsia="zh-CN"/>
        </w:rPr>
      </w:pPr>
    </w:p>
    <w:p w14:paraId="082C3B9B" w14:textId="77777777" w:rsidR="00C35613" w:rsidRPr="0067226E" w:rsidRDefault="004F5E63" w:rsidP="0067226E">
      <w:pPr>
        <w:spacing w:after="120"/>
        <w:rPr>
          <w:rFonts w:ascii="Arial" w:hAnsi="Arial" w:cs="Arial"/>
          <w:b/>
        </w:rPr>
      </w:pPr>
      <w:r>
        <w:rPr>
          <w:rFonts w:ascii="Arial" w:hAnsi="Arial" w:cs="Arial"/>
          <w:b/>
        </w:rPr>
        <w:t xml:space="preserve">3. Date of Next </w:t>
      </w:r>
      <w:r w:rsidR="0040188C">
        <w:rPr>
          <w:rFonts w:ascii="Arial" w:hAnsi="Arial" w:cs="Arial"/>
          <w:b/>
        </w:rPr>
        <w:t>RAN</w:t>
      </w:r>
      <w:r w:rsidR="00D31F25">
        <w:rPr>
          <w:rFonts w:ascii="Arial" w:hAnsi="Arial" w:cs="Arial"/>
          <w:b/>
          <w:lang w:eastAsia="zh-CN"/>
        </w:rPr>
        <w:t>1</w:t>
      </w:r>
      <w:r>
        <w:rPr>
          <w:rFonts w:ascii="Arial" w:hAnsi="Arial" w:cs="Arial"/>
          <w:b/>
        </w:rPr>
        <w:t xml:space="preserve"> Meetings:</w:t>
      </w:r>
    </w:p>
    <w:p w14:paraId="23F7652E" w14:textId="77777777" w:rsidR="00C35613" w:rsidRPr="002D70AA" w:rsidRDefault="00C35613" w:rsidP="00C35613">
      <w:pPr>
        <w:tabs>
          <w:tab w:val="left" w:pos="5103"/>
        </w:tabs>
        <w:spacing w:after="120"/>
        <w:ind w:left="2268" w:hanging="2268"/>
        <w:rPr>
          <w:rFonts w:ascii="Arial" w:hAnsi="Arial" w:cs="Arial"/>
          <w:bCs/>
        </w:rPr>
      </w:pPr>
      <w:r w:rsidRPr="002D70AA">
        <w:rPr>
          <w:rFonts w:ascii="Arial" w:hAnsi="Arial" w:cs="Arial"/>
          <w:bCs/>
          <w:lang w:val="en-US"/>
        </w:rPr>
        <w:t>TSG-RAN WG1 Meeting #9</w:t>
      </w:r>
      <w:r>
        <w:rPr>
          <w:rFonts w:ascii="Arial" w:hAnsi="Arial" w:cs="Arial"/>
          <w:bCs/>
          <w:lang w:val="en-US"/>
        </w:rPr>
        <w:t>9</w:t>
      </w:r>
      <w:r w:rsidRPr="002D70AA">
        <w:rPr>
          <w:rFonts w:ascii="Arial" w:hAnsi="Arial" w:cs="Arial"/>
          <w:bCs/>
          <w:lang w:val="en-US"/>
        </w:rPr>
        <w:tab/>
        <w:t>1</w:t>
      </w:r>
      <w:r>
        <w:rPr>
          <w:rFonts w:ascii="Arial" w:hAnsi="Arial" w:cs="Arial"/>
          <w:bCs/>
          <w:lang w:val="en-US"/>
        </w:rPr>
        <w:t>8</w:t>
      </w:r>
      <w:r w:rsidRPr="002D70AA">
        <w:rPr>
          <w:rFonts w:ascii="Arial" w:hAnsi="Arial" w:cs="Arial"/>
          <w:bCs/>
          <w:vertAlign w:val="superscript"/>
          <w:lang w:val="en-US"/>
        </w:rPr>
        <w:t>th</w:t>
      </w:r>
      <w:r w:rsidRPr="002D70AA">
        <w:rPr>
          <w:rFonts w:ascii="Arial" w:hAnsi="Arial" w:cs="Arial"/>
          <w:bCs/>
          <w:lang w:val="en-US"/>
        </w:rPr>
        <w:t xml:space="preserve"> – </w:t>
      </w:r>
      <w:r>
        <w:rPr>
          <w:rFonts w:ascii="Arial" w:hAnsi="Arial" w:cs="Arial"/>
          <w:bCs/>
          <w:lang w:val="en-US"/>
        </w:rPr>
        <w:t>22</w:t>
      </w:r>
      <w:r w:rsidRPr="00C35613">
        <w:rPr>
          <w:rFonts w:ascii="Arial" w:hAnsi="Arial" w:cs="Arial"/>
          <w:bCs/>
          <w:vertAlign w:val="superscript"/>
          <w:lang w:val="en-US"/>
        </w:rPr>
        <w:t>nd</w:t>
      </w:r>
      <w:r w:rsidRPr="002D70AA">
        <w:rPr>
          <w:rFonts w:ascii="Arial" w:hAnsi="Arial" w:cs="Arial"/>
          <w:bCs/>
          <w:lang w:val="en-US"/>
        </w:rPr>
        <w:t xml:space="preserve"> </w:t>
      </w:r>
      <w:r>
        <w:rPr>
          <w:rFonts w:ascii="Arial" w:hAnsi="Arial" w:cs="Arial"/>
          <w:bCs/>
          <w:lang w:val="en-US"/>
        </w:rPr>
        <w:t>November</w:t>
      </w:r>
      <w:r w:rsidRPr="002D70AA">
        <w:rPr>
          <w:rFonts w:ascii="Arial" w:hAnsi="Arial" w:cs="Arial"/>
          <w:bCs/>
          <w:lang w:val="en-US"/>
        </w:rPr>
        <w:t xml:space="preserve"> 2019</w:t>
      </w:r>
      <w:r w:rsidRPr="002D70AA">
        <w:rPr>
          <w:rFonts w:ascii="Arial" w:hAnsi="Arial" w:cs="Arial"/>
          <w:bCs/>
          <w:lang w:val="en-US"/>
        </w:rPr>
        <w:tab/>
      </w:r>
      <w:r w:rsidR="00373D69">
        <w:rPr>
          <w:rFonts w:ascii="Arial" w:hAnsi="Arial" w:cs="Arial"/>
          <w:bCs/>
          <w:lang w:val="en-US"/>
        </w:rPr>
        <w:t xml:space="preserve">Reno, </w:t>
      </w:r>
      <w:r>
        <w:rPr>
          <w:rFonts w:ascii="Arial" w:hAnsi="Arial" w:cs="Arial"/>
          <w:bCs/>
          <w:lang w:val="en-US"/>
        </w:rPr>
        <w:t>US</w:t>
      </w:r>
    </w:p>
    <w:p w14:paraId="64F14E34" w14:textId="77777777" w:rsidR="005F1F31" w:rsidRPr="0067226E" w:rsidRDefault="0067226E" w:rsidP="00C01E02">
      <w:pPr>
        <w:tabs>
          <w:tab w:val="left" w:pos="5020"/>
        </w:tabs>
        <w:spacing w:after="120"/>
        <w:ind w:left="5760" w:hanging="5760"/>
        <w:rPr>
          <w:rFonts w:ascii="Arial" w:hAnsi="Arial" w:cs="Arial"/>
          <w:bCs/>
          <w:lang w:eastAsia="zh-CN"/>
        </w:rPr>
      </w:pPr>
      <w:r>
        <w:rPr>
          <w:rFonts w:ascii="Arial" w:hAnsi="Arial" w:cs="Arial"/>
          <w:bCs/>
          <w:lang w:eastAsia="zh-CN"/>
        </w:rPr>
        <w:t>TSG-RAN WG1 Meeting #100</w:t>
      </w:r>
      <w:r w:rsidR="00802137">
        <w:rPr>
          <w:rFonts w:ascii="Arial" w:hAnsi="Arial" w:cs="Arial"/>
          <w:bCs/>
          <w:lang w:eastAsia="zh-CN"/>
        </w:rPr>
        <w:tab/>
      </w:r>
      <w:r w:rsidR="00802137" w:rsidRPr="00C634BB">
        <w:rPr>
          <w:rFonts w:ascii="Arial" w:hAnsi="Arial" w:cs="Arial"/>
          <w:lang w:eastAsia="zh-CN"/>
        </w:rPr>
        <w:t>24</w:t>
      </w:r>
      <w:r w:rsidR="00802137" w:rsidRPr="00802137">
        <w:rPr>
          <w:rFonts w:ascii="Arial" w:hAnsi="Arial" w:cs="Arial"/>
          <w:vertAlign w:val="superscript"/>
          <w:lang w:eastAsia="zh-CN"/>
        </w:rPr>
        <w:t>th</w:t>
      </w:r>
      <w:r w:rsidR="00C01E02" w:rsidRPr="002D70AA">
        <w:rPr>
          <w:rFonts w:ascii="Arial" w:hAnsi="Arial" w:cs="Arial"/>
          <w:bCs/>
          <w:lang w:val="en-US"/>
        </w:rPr>
        <w:t>–</w:t>
      </w:r>
      <w:r w:rsidR="00802137" w:rsidRPr="00C634BB">
        <w:rPr>
          <w:rFonts w:ascii="Arial" w:hAnsi="Arial" w:cs="Arial"/>
          <w:bCs/>
          <w:lang w:eastAsia="zh-CN"/>
        </w:rPr>
        <w:t>2</w:t>
      </w:r>
      <w:r w:rsidR="00802137">
        <w:rPr>
          <w:rFonts w:ascii="Arial" w:hAnsi="Arial" w:cs="Arial"/>
          <w:bCs/>
          <w:lang w:eastAsia="zh-CN"/>
        </w:rPr>
        <w:t>8</w:t>
      </w:r>
      <w:r w:rsidR="00802137" w:rsidRPr="00802137">
        <w:rPr>
          <w:rFonts w:ascii="Arial" w:hAnsi="Arial" w:cs="Arial"/>
          <w:bCs/>
          <w:vertAlign w:val="superscript"/>
          <w:lang w:eastAsia="zh-CN"/>
        </w:rPr>
        <w:t>th</w:t>
      </w:r>
      <w:r w:rsidR="00802137">
        <w:rPr>
          <w:rFonts w:ascii="Arial" w:hAnsi="Arial" w:cs="Arial"/>
          <w:bCs/>
          <w:lang w:eastAsia="zh-CN"/>
        </w:rPr>
        <w:t xml:space="preserve"> February 2020        </w:t>
      </w:r>
      <w:r w:rsidR="00802137" w:rsidRPr="00C634BB">
        <w:rPr>
          <w:rFonts w:ascii="Arial" w:hAnsi="Arial" w:cs="Arial"/>
          <w:bCs/>
          <w:lang w:eastAsia="zh-CN"/>
        </w:rPr>
        <w:t>Athens, Greece</w:t>
      </w:r>
    </w:p>
    <w:sectPr w:rsidR="005F1F31" w:rsidRPr="0067226E">
      <w:pgSz w:w="11907" w:h="16840" w:code="9"/>
      <w:pgMar w:top="1134" w:right="1021" w:bottom="1287" w:left="1021" w:header="720" w:footer="578" w:gutter="0"/>
      <w:cols w:space="720"/>
      <w:titlePg/>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F387849" w16cid:durableId="21404D70"/>
  <w16cid:commentId w16cid:paraId="046B4032" w16cid:durableId="2140485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FF1EE2" w14:textId="77777777" w:rsidR="00E86C1F" w:rsidRDefault="00E86C1F">
      <w:r>
        <w:separator/>
      </w:r>
    </w:p>
  </w:endnote>
  <w:endnote w:type="continuationSeparator" w:id="0">
    <w:p w14:paraId="73BA1B65" w14:textId="77777777" w:rsidR="00E86C1F" w:rsidRDefault="00E86C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altName w:val="Times New Roman"/>
    <w:charset w:val="00"/>
    <w:family w:val="auto"/>
    <w:pitch w:val="variable"/>
    <w:sig w:usb0="800002A7" w:usb1="40000000" w:usb2="00000000" w:usb3="00000000" w:csb0="0000009F"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MR10">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71A7B3" w14:textId="77777777" w:rsidR="00E86C1F" w:rsidRDefault="00E86C1F">
      <w:r>
        <w:separator/>
      </w:r>
    </w:p>
  </w:footnote>
  <w:footnote w:type="continuationSeparator" w:id="0">
    <w:p w14:paraId="1B6D33E9" w14:textId="77777777" w:rsidR="00E86C1F" w:rsidRDefault="00E86C1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AE7C32"/>
    <w:multiLevelType w:val="hybridMultilevel"/>
    <w:tmpl w:val="A8F8B0D4"/>
    <w:lvl w:ilvl="0" w:tplc="F8848860">
      <w:start w:val="129"/>
      <w:numFmt w:val="bullet"/>
      <w:lvlText w:val="-"/>
      <w:lvlJc w:val="left"/>
      <w:pPr>
        <w:ind w:left="420" w:hanging="420"/>
      </w:pPr>
      <w:rPr>
        <w:rFonts w:ascii="Calibri" w:eastAsia="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CC66DD"/>
    <w:multiLevelType w:val="multilevel"/>
    <w:tmpl w:val="03CC66DD"/>
    <w:lvl w:ilvl="0">
      <w:start w:val="1"/>
      <w:numFmt w:val="bullet"/>
      <w:lvlText w:val="–"/>
      <w:lvlJc w:val="left"/>
      <w:pPr>
        <w:ind w:left="420" w:hanging="420"/>
      </w:pPr>
      <w:rPr>
        <w:rFonts w:ascii="Ericsson Capital TT" w:hAnsi="Ericsson Capital TT"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93F5AB3"/>
    <w:multiLevelType w:val="hybridMultilevel"/>
    <w:tmpl w:val="630A0C4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0B236EE2"/>
    <w:multiLevelType w:val="hybridMultilevel"/>
    <w:tmpl w:val="2CCCFEA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4897EAA"/>
    <w:multiLevelType w:val="hybridMultilevel"/>
    <w:tmpl w:val="D45AFAE8"/>
    <w:lvl w:ilvl="0" w:tplc="FFFFFFFF">
      <w:start w:val="1"/>
      <w:numFmt w:val="bullet"/>
      <w:lvlText w:val="o"/>
      <w:lvlJc w:val="left"/>
      <w:pPr>
        <w:ind w:left="1011" w:hanging="420"/>
      </w:pPr>
      <w:rPr>
        <w:rFonts w:ascii="Courier New" w:hAnsi="Courier New" w:cs="Courier New" w:hint="default"/>
      </w:rPr>
    </w:lvl>
    <w:lvl w:ilvl="1" w:tplc="3118E6A2">
      <w:start w:val="1"/>
      <w:numFmt w:val="bullet"/>
      <w:lvlText w:val=""/>
      <w:lvlJc w:val="left"/>
      <w:pPr>
        <w:ind w:left="1431" w:hanging="420"/>
      </w:pPr>
      <w:rPr>
        <w:rFonts w:ascii="Wingdings" w:hAnsi="Wingdings" w:hint="default"/>
      </w:rPr>
    </w:lvl>
    <w:lvl w:ilvl="2" w:tplc="04090005" w:tentative="1">
      <w:start w:val="1"/>
      <w:numFmt w:val="bullet"/>
      <w:lvlText w:val=""/>
      <w:lvlJc w:val="left"/>
      <w:pPr>
        <w:ind w:left="1851" w:hanging="420"/>
      </w:pPr>
      <w:rPr>
        <w:rFonts w:ascii="Wingdings" w:hAnsi="Wingdings" w:hint="default"/>
      </w:rPr>
    </w:lvl>
    <w:lvl w:ilvl="3" w:tplc="04090001" w:tentative="1">
      <w:start w:val="1"/>
      <w:numFmt w:val="bullet"/>
      <w:lvlText w:val=""/>
      <w:lvlJc w:val="left"/>
      <w:pPr>
        <w:ind w:left="2271" w:hanging="420"/>
      </w:pPr>
      <w:rPr>
        <w:rFonts w:ascii="Wingdings" w:hAnsi="Wingdings" w:hint="default"/>
      </w:rPr>
    </w:lvl>
    <w:lvl w:ilvl="4" w:tplc="04090003" w:tentative="1">
      <w:start w:val="1"/>
      <w:numFmt w:val="bullet"/>
      <w:lvlText w:val=""/>
      <w:lvlJc w:val="left"/>
      <w:pPr>
        <w:ind w:left="2691" w:hanging="420"/>
      </w:pPr>
      <w:rPr>
        <w:rFonts w:ascii="Wingdings" w:hAnsi="Wingdings" w:hint="default"/>
      </w:rPr>
    </w:lvl>
    <w:lvl w:ilvl="5" w:tplc="04090005" w:tentative="1">
      <w:start w:val="1"/>
      <w:numFmt w:val="bullet"/>
      <w:lvlText w:val=""/>
      <w:lvlJc w:val="left"/>
      <w:pPr>
        <w:ind w:left="3111" w:hanging="420"/>
      </w:pPr>
      <w:rPr>
        <w:rFonts w:ascii="Wingdings" w:hAnsi="Wingdings" w:hint="default"/>
      </w:rPr>
    </w:lvl>
    <w:lvl w:ilvl="6" w:tplc="04090001" w:tentative="1">
      <w:start w:val="1"/>
      <w:numFmt w:val="bullet"/>
      <w:lvlText w:val=""/>
      <w:lvlJc w:val="left"/>
      <w:pPr>
        <w:ind w:left="3531" w:hanging="420"/>
      </w:pPr>
      <w:rPr>
        <w:rFonts w:ascii="Wingdings" w:hAnsi="Wingdings" w:hint="default"/>
      </w:rPr>
    </w:lvl>
    <w:lvl w:ilvl="7" w:tplc="04090003" w:tentative="1">
      <w:start w:val="1"/>
      <w:numFmt w:val="bullet"/>
      <w:lvlText w:val=""/>
      <w:lvlJc w:val="left"/>
      <w:pPr>
        <w:ind w:left="3951" w:hanging="420"/>
      </w:pPr>
      <w:rPr>
        <w:rFonts w:ascii="Wingdings" w:hAnsi="Wingdings" w:hint="default"/>
      </w:rPr>
    </w:lvl>
    <w:lvl w:ilvl="8" w:tplc="04090005" w:tentative="1">
      <w:start w:val="1"/>
      <w:numFmt w:val="bullet"/>
      <w:lvlText w:val=""/>
      <w:lvlJc w:val="left"/>
      <w:pPr>
        <w:ind w:left="4371" w:hanging="420"/>
      </w:pPr>
      <w:rPr>
        <w:rFonts w:ascii="Wingdings" w:hAnsi="Wingdings" w:hint="default"/>
      </w:rPr>
    </w:lvl>
  </w:abstractNum>
  <w:abstractNum w:abstractNumId="5" w15:restartNumberingAfterBreak="0">
    <w:nsid w:val="153B1EA9"/>
    <w:multiLevelType w:val="hybridMultilevel"/>
    <w:tmpl w:val="D082B946"/>
    <w:lvl w:ilvl="0" w:tplc="38A0E026">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9120036"/>
    <w:multiLevelType w:val="hybridMultilevel"/>
    <w:tmpl w:val="83A60A1C"/>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AA03105"/>
    <w:multiLevelType w:val="hybridMultilevel"/>
    <w:tmpl w:val="7FBCCC10"/>
    <w:lvl w:ilvl="0" w:tplc="22020AC0">
      <w:start w:val="1"/>
      <w:numFmt w:val="bullet"/>
      <w:lvlText w:val="•"/>
      <w:lvlJc w:val="left"/>
      <w:pPr>
        <w:tabs>
          <w:tab w:val="num" w:pos="720"/>
        </w:tabs>
        <w:ind w:left="720" w:hanging="360"/>
      </w:pPr>
      <w:rPr>
        <w:rFonts w:ascii="Arial" w:hAnsi="Arial" w:hint="default"/>
      </w:rPr>
    </w:lvl>
    <w:lvl w:ilvl="1" w:tplc="AC4C9352">
      <w:start w:val="7052"/>
      <w:numFmt w:val="bullet"/>
      <w:lvlText w:val="•"/>
      <w:lvlJc w:val="left"/>
      <w:pPr>
        <w:tabs>
          <w:tab w:val="num" w:pos="1440"/>
        </w:tabs>
        <w:ind w:left="1440" w:hanging="360"/>
      </w:pPr>
      <w:rPr>
        <w:rFonts w:ascii="Arial" w:hAnsi="Arial" w:hint="default"/>
      </w:rPr>
    </w:lvl>
    <w:lvl w:ilvl="2" w:tplc="24063E78">
      <w:start w:val="7052"/>
      <w:numFmt w:val="bullet"/>
      <w:lvlText w:val="•"/>
      <w:lvlJc w:val="left"/>
      <w:pPr>
        <w:tabs>
          <w:tab w:val="num" w:pos="2160"/>
        </w:tabs>
        <w:ind w:left="2160" w:hanging="360"/>
      </w:pPr>
      <w:rPr>
        <w:rFonts w:ascii="Arial" w:hAnsi="Arial" w:hint="default"/>
      </w:rPr>
    </w:lvl>
    <w:lvl w:ilvl="3" w:tplc="DE74B7B6" w:tentative="1">
      <w:start w:val="1"/>
      <w:numFmt w:val="bullet"/>
      <w:lvlText w:val="•"/>
      <w:lvlJc w:val="left"/>
      <w:pPr>
        <w:tabs>
          <w:tab w:val="num" w:pos="2880"/>
        </w:tabs>
        <w:ind w:left="2880" w:hanging="360"/>
      </w:pPr>
      <w:rPr>
        <w:rFonts w:ascii="Arial" w:hAnsi="Arial" w:hint="default"/>
      </w:rPr>
    </w:lvl>
    <w:lvl w:ilvl="4" w:tplc="4B08F114" w:tentative="1">
      <w:start w:val="1"/>
      <w:numFmt w:val="bullet"/>
      <w:lvlText w:val="•"/>
      <w:lvlJc w:val="left"/>
      <w:pPr>
        <w:tabs>
          <w:tab w:val="num" w:pos="3600"/>
        </w:tabs>
        <w:ind w:left="3600" w:hanging="360"/>
      </w:pPr>
      <w:rPr>
        <w:rFonts w:ascii="Arial" w:hAnsi="Arial" w:hint="default"/>
      </w:rPr>
    </w:lvl>
    <w:lvl w:ilvl="5" w:tplc="0E6A6B70" w:tentative="1">
      <w:start w:val="1"/>
      <w:numFmt w:val="bullet"/>
      <w:lvlText w:val="•"/>
      <w:lvlJc w:val="left"/>
      <w:pPr>
        <w:tabs>
          <w:tab w:val="num" w:pos="4320"/>
        </w:tabs>
        <w:ind w:left="4320" w:hanging="360"/>
      </w:pPr>
      <w:rPr>
        <w:rFonts w:ascii="Arial" w:hAnsi="Arial" w:hint="default"/>
      </w:rPr>
    </w:lvl>
    <w:lvl w:ilvl="6" w:tplc="10249B8E" w:tentative="1">
      <w:start w:val="1"/>
      <w:numFmt w:val="bullet"/>
      <w:lvlText w:val="•"/>
      <w:lvlJc w:val="left"/>
      <w:pPr>
        <w:tabs>
          <w:tab w:val="num" w:pos="5040"/>
        </w:tabs>
        <w:ind w:left="5040" w:hanging="360"/>
      </w:pPr>
      <w:rPr>
        <w:rFonts w:ascii="Arial" w:hAnsi="Arial" w:hint="default"/>
      </w:rPr>
    </w:lvl>
    <w:lvl w:ilvl="7" w:tplc="0EA640D0" w:tentative="1">
      <w:start w:val="1"/>
      <w:numFmt w:val="bullet"/>
      <w:lvlText w:val="•"/>
      <w:lvlJc w:val="left"/>
      <w:pPr>
        <w:tabs>
          <w:tab w:val="num" w:pos="5760"/>
        </w:tabs>
        <w:ind w:left="5760" w:hanging="360"/>
      </w:pPr>
      <w:rPr>
        <w:rFonts w:ascii="Arial" w:hAnsi="Arial" w:hint="default"/>
      </w:rPr>
    </w:lvl>
    <w:lvl w:ilvl="8" w:tplc="D762689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4C302F7"/>
    <w:multiLevelType w:val="hybridMultilevel"/>
    <w:tmpl w:val="CF6A9D84"/>
    <w:lvl w:ilvl="0" w:tplc="38A0E026">
      <w:numFmt w:val="bullet"/>
      <w:lvlText w:val="-"/>
      <w:lvlJc w:val="left"/>
      <w:pPr>
        <w:ind w:left="840" w:hanging="420"/>
      </w:pPr>
      <w:rPr>
        <w:rFonts w:ascii="Arial" w:eastAsia="Times New Roman"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251B39AE"/>
    <w:multiLevelType w:val="hybridMultilevel"/>
    <w:tmpl w:val="F64C6A72"/>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2" w15:restartNumberingAfterBreak="0">
    <w:nsid w:val="273E2D05"/>
    <w:multiLevelType w:val="hybridMultilevel"/>
    <w:tmpl w:val="9CE6D3E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752F6F"/>
    <w:multiLevelType w:val="hybridMultilevel"/>
    <w:tmpl w:val="CF92BB88"/>
    <w:lvl w:ilvl="0" w:tplc="38A0E026">
      <w:numFmt w:val="bullet"/>
      <w:lvlText w:val="-"/>
      <w:lvlJc w:val="left"/>
      <w:pPr>
        <w:ind w:left="1080" w:hanging="360"/>
      </w:pPr>
      <w:rPr>
        <w:rFonts w:ascii="Arial" w:eastAsia="Times New Roman"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4" w15:restartNumberingAfterBreak="0">
    <w:nsid w:val="2D140945"/>
    <w:multiLevelType w:val="hybridMultilevel"/>
    <w:tmpl w:val="063C9FD6"/>
    <w:lvl w:ilvl="0" w:tplc="C42EC6EC">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D7F1FC5"/>
    <w:multiLevelType w:val="hybridMultilevel"/>
    <w:tmpl w:val="5DBA2460"/>
    <w:lvl w:ilvl="0" w:tplc="6A92F6B6">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00C7107"/>
    <w:multiLevelType w:val="hybridMultilevel"/>
    <w:tmpl w:val="E9D8B77A"/>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8C0ACE"/>
    <w:multiLevelType w:val="hybridMultilevel"/>
    <w:tmpl w:val="F0A6A060"/>
    <w:lvl w:ilvl="0" w:tplc="19E4B4FE">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2EE23D3"/>
    <w:multiLevelType w:val="hybridMultilevel"/>
    <w:tmpl w:val="1C5E8A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5107331"/>
    <w:multiLevelType w:val="hybridMultilevel"/>
    <w:tmpl w:val="59C094F6"/>
    <w:lvl w:ilvl="0" w:tplc="3C3C51EC">
      <w:start w:val="3"/>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8B3616B"/>
    <w:multiLevelType w:val="hybridMultilevel"/>
    <w:tmpl w:val="17F0A00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BE46379"/>
    <w:multiLevelType w:val="hybridMultilevel"/>
    <w:tmpl w:val="1DA0FD48"/>
    <w:lvl w:ilvl="0" w:tplc="D912FF62">
      <w:start w:val="2"/>
      <w:numFmt w:val="bullet"/>
      <w:lvlText w:val="-"/>
      <w:lvlJc w:val="left"/>
      <w:pPr>
        <w:ind w:left="360" w:hanging="360"/>
      </w:pPr>
      <w:rPr>
        <w:rFonts w:ascii="Times New Roman" w:eastAsia="宋体" w:hAnsi="Times New Roman"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2" w15:restartNumberingAfterBreak="0">
    <w:nsid w:val="3EDD68FD"/>
    <w:multiLevelType w:val="hybridMultilevel"/>
    <w:tmpl w:val="1AEAE326"/>
    <w:lvl w:ilvl="0" w:tplc="F8848860">
      <w:start w:val="129"/>
      <w:numFmt w:val="bullet"/>
      <w:lvlText w:val="-"/>
      <w:lvlJc w:val="left"/>
      <w:pPr>
        <w:ind w:left="420" w:hanging="420"/>
      </w:pPr>
      <w:rPr>
        <w:rFonts w:ascii="Calibri" w:eastAsia="Calibri" w:hAnsi="Calibri" w:cs="Times New Roman" w:hint="default"/>
      </w:rPr>
    </w:lvl>
    <w:lvl w:ilvl="1" w:tplc="F8848860">
      <w:start w:val="129"/>
      <w:numFmt w:val="bullet"/>
      <w:lvlText w:val="-"/>
      <w:lvlJc w:val="left"/>
      <w:pPr>
        <w:ind w:left="840" w:hanging="420"/>
      </w:pPr>
      <w:rPr>
        <w:rFonts w:ascii="Calibri" w:eastAsia="Calibri" w:hAnsi="Calibri" w:cs="Times New Roman" w:hint="default"/>
      </w:rPr>
    </w:lvl>
    <w:lvl w:ilvl="2" w:tplc="F8848860">
      <w:start w:val="129"/>
      <w:numFmt w:val="bullet"/>
      <w:lvlText w:val="-"/>
      <w:lvlJc w:val="left"/>
      <w:pPr>
        <w:ind w:left="1260" w:hanging="420"/>
      </w:pPr>
      <w:rPr>
        <w:rFonts w:ascii="Calibri" w:eastAsia="Calibri" w:hAnsi="Calibri"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1371764"/>
    <w:multiLevelType w:val="hybridMultilevel"/>
    <w:tmpl w:val="BF802590"/>
    <w:lvl w:ilvl="0" w:tplc="6ADCEA50">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5" w15:restartNumberingAfterBreak="0">
    <w:nsid w:val="49020CBD"/>
    <w:multiLevelType w:val="hybridMultilevel"/>
    <w:tmpl w:val="DB167370"/>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6" w15:restartNumberingAfterBreak="0">
    <w:nsid w:val="4AC36AA6"/>
    <w:multiLevelType w:val="hybridMultilevel"/>
    <w:tmpl w:val="5B4C0A5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4BE145B8"/>
    <w:multiLevelType w:val="hybridMultilevel"/>
    <w:tmpl w:val="B0B485F6"/>
    <w:lvl w:ilvl="0" w:tplc="F8848860">
      <w:start w:val="129"/>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8" w15:restartNumberingAfterBreak="0">
    <w:nsid w:val="4D487C79"/>
    <w:multiLevelType w:val="hybridMultilevel"/>
    <w:tmpl w:val="7818D6B0"/>
    <w:lvl w:ilvl="0" w:tplc="D24AE27E">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500400C6"/>
    <w:multiLevelType w:val="hybridMultilevel"/>
    <w:tmpl w:val="D25A6B76"/>
    <w:lvl w:ilvl="0" w:tplc="FFFFFFFF">
      <w:start w:val="1"/>
      <w:numFmt w:val="bullet"/>
      <w:lvlText w:val=""/>
      <w:lvlJc w:val="left"/>
      <w:pPr>
        <w:ind w:left="720" w:hanging="360"/>
      </w:pPr>
      <w:rPr>
        <w:rFonts w:ascii="Arial"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51DF14B5"/>
    <w:multiLevelType w:val="hybridMultilevel"/>
    <w:tmpl w:val="14C29D68"/>
    <w:lvl w:ilvl="0" w:tplc="3C3C51EC">
      <w:start w:val="3"/>
      <w:numFmt w:val="bullet"/>
      <w:lvlText w:val="-"/>
      <w:lvlJc w:val="left"/>
      <w:pPr>
        <w:ind w:left="360" w:hanging="360"/>
      </w:pPr>
      <w:rPr>
        <w:rFonts w:ascii="Times New Roman" w:eastAsia="宋体" w:hAnsi="Times New Roman" w:cs="Times New Roman" w:hint="default"/>
      </w:rPr>
    </w:lvl>
    <w:lvl w:ilvl="1" w:tplc="0409001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2" w15:restartNumberingAfterBreak="0">
    <w:nsid w:val="560D06B9"/>
    <w:multiLevelType w:val="hybridMultilevel"/>
    <w:tmpl w:val="40DA354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3" w15:restartNumberingAfterBreak="0">
    <w:nsid w:val="594C7A2A"/>
    <w:multiLevelType w:val="hybridMultilevel"/>
    <w:tmpl w:val="E244C768"/>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4" w15:restartNumberingAfterBreak="0">
    <w:nsid w:val="5C1E3F8C"/>
    <w:multiLevelType w:val="hybridMultilevel"/>
    <w:tmpl w:val="56C0636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5" w15:restartNumberingAfterBreak="0">
    <w:nsid w:val="5FDF4590"/>
    <w:multiLevelType w:val="hybridMultilevel"/>
    <w:tmpl w:val="90C68558"/>
    <w:lvl w:ilvl="0" w:tplc="76C613B0">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7" w15:restartNumberingAfterBreak="0">
    <w:nsid w:val="637C5C23"/>
    <w:multiLevelType w:val="hybridMultilevel"/>
    <w:tmpl w:val="E5F69244"/>
    <w:lvl w:ilvl="0" w:tplc="827EA0BC">
      <w:start w:val="7"/>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6330C61"/>
    <w:multiLevelType w:val="hybridMultilevel"/>
    <w:tmpl w:val="7E2AA5EC"/>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F8848860">
      <w:start w:val="129"/>
      <w:numFmt w:val="bullet"/>
      <w:lvlText w:val="-"/>
      <w:lvlJc w:val="left"/>
      <w:pPr>
        <w:ind w:left="2160" w:hanging="360"/>
      </w:pPr>
      <w:rPr>
        <w:rFonts w:ascii="Calibri" w:eastAsia="Calibri" w:hAnsi="Calibri"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6D26560"/>
    <w:multiLevelType w:val="hybridMultilevel"/>
    <w:tmpl w:val="AB2C408E"/>
    <w:lvl w:ilvl="0" w:tplc="6BC4C340">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8CF12D4"/>
    <w:multiLevelType w:val="hybridMultilevel"/>
    <w:tmpl w:val="473AF3EC"/>
    <w:lvl w:ilvl="0" w:tplc="15B634B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6DFB1608"/>
    <w:multiLevelType w:val="hybridMultilevel"/>
    <w:tmpl w:val="11B255D8"/>
    <w:lvl w:ilvl="0" w:tplc="A4BC4306">
      <w:start w:val="4"/>
      <w:numFmt w:val="bullet"/>
      <w:lvlText w:val="-"/>
      <w:lvlJc w:val="left"/>
      <w:pPr>
        <w:ind w:left="644" w:hanging="360"/>
      </w:pPr>
      <w:rPr>
        <w:rFonts w:ascii="Times New Roman" w:eastAsia="宋体" w:hAnsi="Times New Roman" w:cs="Times New Roman" w:hint="default"/>
        <w:lang w:val="en-GB"/>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6E7B46D1"/>
    <w:multiLevelType w:val="hybridMultilevel"/>
    <w:tmpl w:val="EFAEA2C0"/>
    <w:lvl w:ilvl="0" w:tplc="F8848860">
      <w:start w:val="129"/>
      <w:numFmt w:val="bullet"/>
      <w:lvlText w:val="-"/>
      <w:lvlJc w:val="left"/>
      <w:pPr>
        <w:ind w:left="420" w:hanging="420"/>
      </w:pPr>
      <w:rPr>
        <w:rFonts w:ascii="Calibri" w:eastAsia="Calibri" w:hAnsi="Calibri" w:cs="Times New Roman" w:hint="default"/>
      </w:rPr>
    </w:lvl>
    <w:lvl w:ilvl="1" w:tplc="F8848860">
      <w:start w:val="129"/>
      <w:numFmt w:val="bullet"/>
      <w:lvlText w:val="-"/>
      <w:lvlJc w:val="left"/>
      <w:pPr>
        <w:ind w:left="840" w:hanging="420"/>
      </w:pPr>
      <w:rPr>
        <w:rFonts w:ascii="Calibri" w:eastAsia="Calibri" w:hAnsi="Calibri"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44" w15:restartNumberingAfterBreak="0">
    <w:nsid w:val="77B1035A"/>
    <w:multiLevelType w:val="hybridMultilevel"/>
    <w:tmpl w:val="0A08305A"/>
    <w:lvl w:ilvl="0" w:tplc="AC2CB302">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A014047"/>
    <w:multiLevelType w:val="hybridMultilevel"/>
    <w:tmpl w:val="32A68C6A"/>
    <w:lvl w:ilvl="0" w:tplc="38A0E026">
      <w:numFmt w:val="bullet"/>
      <w:lvlText w:val="-"/>
      <w:lvlJc w:val="left"/>
      <w:pPr>
        <w:ind w:left="1080" w:hanging="360"/>
      </w:pPr>
      <w:rPr>
        <w:rFonts w:ascii="Arial" w:eastAsia="Times New Roman" w:hAnsi="Arial" w:cs="Arial" w:hint="default"/>
      </w:rPr>
    </w:lvl>
    <w:lvl w:ilvl="1" w:tplc="040C0003">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46"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31"/>
  </w:num>
  <w:num w:numId="3">
    <w:abstractNumId w:val="24"/>
  </w:num>
  <w:num w:numId="4">
    <w:abstractNumId w:val="8"/>
  </w:num>
  <w:num w:numId="5">
    <w:abstractNumId w:val="29"/>
  </w:num>
  <w:num w:numId="6">
    <w:abstractNumId w:val="3"/>
  </w:num>
  <w:num w:numId="7">
    <w:abstractNumId w:val="5"/>
  </w:num>
  <w:num w:numId="8">
    <w:abstractNumId w:val="13"/>
  </w:num>
  <w:num w:numId="9">
    <w:abstractNumId w:val="11"/>
  </w:num>
  <w:num w:numId="10">
    <w:abstractNumId w:val="45"/>
  </w:num>
  <w:num w:numId="11">
    <w:abstractNumId w:val="23"/>
  </w:num>
  <w:num w:numId="12">
    <w:abstractNumId w:val="28"/>
  </w:num>
  <w:num w:numId="13">
    <w:abstractNumId w:val="21"/>
  </w:num>
  <w:num w:numId="14">
    <w:abstractNumId w:val="40"/>
  </w:num>
  <w:num w:numId="15">
    <w:abstractNumId w:val="26"/>
  </w:num>
  <w:num w:numId="16">
    <w:abstractNumId w:val="2"/>
  </w:num>
  <w:num w:numId="17">
    <w:abstractNumId w:val="25"/>
  </w:num>
  <w:num w:numId="18">
    <w:abstractNumId w:val="33"/>
  </w:num>
  <w:num w:numId="19">
    <w:abstractNumId w:val="32"/>
  </w:num>
  <w:num w:numId="20">
    <w:abstractNumId w:val="34"/>
  </w:num>
  <w:num w:numId="21">
    <w:abstractNumId w:val="43"/>
  </w:num>
  <w:num w:numId="22">
    <w:abstractNumId w:val="16"/>
  </w:num>
  <w:num w:numId="23">
    <w:abstractNumId w:val="9"/>
  </w:num>
  <w:num w:numId="24">
    <w:abstractNumId w:val="38"/>
  </w:num>
  <w:num w:numId="25">
    <w:abstractNumId w:val="44"/>
  </w:num>
  <w:num w:numId="26">
    <w:abstractNumId w:val="41"/>
  </w:num>
  <w:num w:numId="27">
    <w:abstractNumId w:val="15"/>
  </w:num>
  <w:num w:numId="28">
    <w:abstractNumId w:val="19"/>
  </w:num>
  <w:num w:numId="29">
    <w:abstractNumId w:val="30"/>
  </w:num>
  <w:num w:numId="30">
    <w:abstractNumId w:val="39"/>
  </w:num>
  <w:num w:numId="31">
    <w:abstractNumId w:val="4"/>
  </w:num>
  <w:num w:numId="32">
    <w:abstractNumId w:val="17"/>
  </w:num>
  <w:num w:numId="33">
    <w:abstractNumId w:val="18"/>
  </w:num>
  <w:num w:numId="34">
    <w:abstractNumId w:val="35"/>
  </w:num>
  <w:num w:numId="35">
    <w:abstractNumId w:val="37"/>
  </w:num>
  <w:num w:numId="36">
    <w:abstractNumId w:val="0"/>
  </w:num>
  <w:num w:numId="37">
    <w:abstractNumId w:val="1"/>
  </w:num>
  <w:num w:numId="38">
    <w:abstractNumId w:val="27"/>
  </w:num>
  <w:num w:numId="39">
    <w:abstractNumId w:val="42"/>
  </w:num>
  <w:num w:numId="40">
    <w:abstractNumId w:val="22"/>
  </w:num>
  <w:num w:numId="41">
    <w:abstractNumId w:val="14"/>
  </w:num>
  <w:num w:numId="42">
    <w:abstractNumId w:val="46"/>
  </w:num>
  <w:num w:numId="43">
    <w:abstractNumId w:val="20"/>
  </w:num>
  <w:num w:numId="44">
    <w:abstractNumId w:val="10"/>
  </w:num>
  <w:num w:numId="45">
    <w:abstractNumId w:val="7"/>
  </w:num>
  <w:num w:numId="46">
    <w:abstractNumId w:val="6"/>
  </w:num>
  <w:num w:numId="47">
    <w:abstractNumId w:val="6"/>
  </w:num>
  <w:num w:numId="4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6040"/>
    <w:rsid w:val="0000138E"/>
    <w:rsid w:val="0000658F"/>
    <w:rsid w:val="00010237"/>
    <w:rsid w:val="00013315"/>
    <w:rsid w:val="00016515"/>
    <w:rsid w:val="00017BB3"/>
    <w:rsid w:val="00017C9B"/>
    <w:rsid w:val="00017FBD"/>
    <w:rsid w:val="00023473"/>
    <w:rsid w:val="0002740F"/>
    <w:rsid w:val="00030C8D"/>
    <w:rsid w:val="00032539"/>
    <w:rsid w:val="0003314B"/>
    <w:rsid w:val="00041BCA"/>
    <w:rsid w:val="000440F1"/>
    <w:rsid w:val="000451B9"/>
    <w:rsid w:val="00046038"/>
    <w:rsid w:val="00047185"/>
    <w:rsid w:val="00052539"/>
    <w:rsid w:val="00054D35"/>
    <w:rsid w:val="00055FE8"/>
    <w:rsid w:val="00056FE3"/>
    <w:rsid w:val="00060588"/>
    <w:rsid w:val="00060818"/>
    <w:rsid w:val="00061476"/>
    <w:rsid w:val="000636D0"/>
    <w:rsid w:val="000663EC"/>
    <w:rsid w:val="00067345"/>
    <w:rsid w:val="000707C7"/>
    <w:rsid w:val="000732E1"/>
    <w:rsid w:val="00073F04"/>
    <w:rsid w:val="0007440F"/>
    <w:rsid w:val="00075346"/>
    <w:rsid w:val="00081DB0"/>
    <w:rsid w:val="0008338D"/>
    <w:rsid w:val="0008693F"/>
    <w:rsid w:val="00092A60"/>
    <w:rsid w:val="000959BC"/>
    <w:rsid w:val="000961C3"/>
    <w:rsid w:val="000A3C56"/>
    <w:rsid w:val="000A42C7"/>
    <w:rsid w:val="000A4D01"/>
    <w:rsid w:val="000A7987"/>
    <w:rsid w:val="000B02F7"/>
    <w:rsid w:val="000B0FAB"/>
    <w:rsid w:val="000B4FF5"/>
    <w:rsid w:val="000B6245"/>
    <w:rsid w:val="000B67FB"/>
    <w:rsid w:val="000C2C57"/>
    <w:rsid w:val="000C3CCF"/>
    <w:rsid w:val="000C55F2"/>
    <w:rsid w:val="000C6D1A"/>
    <w:rsid w:val="000D0675"/>
    <w:rsid w:val="000D2C5C"/>
    <w:rsid w:val="000D38DE"/>
    <w:rsid w:val="000D7629"/>
    <w:rsid w:val="000D7DE3"/>
    <w:rsid w:val="000E1EB8"/>
    <w:rsid w:val="000E22AB"/>
    <w:rsid w:val="000E2CE6"/>
    <w:rsid w:val="000E2FEC"/>
    <w:rsid w:val="000E4AE0"/>
    <w:rsid w:val="000F0785"/>
    <w:rsid w:val="000F28D0"/>
    <w:rsid w:val="000F68F8"/>
    <w:rsid w:val="00102A88"/>
    <w:rsid w:val="00106128"/>
    <w:rsid w:val="001111C2"/>
    <w:rsid w:val="001114DD"/>
    <w:rsid w:val="001168CD"/>
    <w:rsid w:val="00116EC5"/>
    <w:rsid w:val="0011747B"/>
    <w:rsid w:val="00122E03"/>
    <w:rsid w:val="0012403A"/>
    <w:rsid w:val="0012561C"/>
    <w:rsid w:val="00125DF3"/>
    <w:rsid w:val="00130091"/>
    <w:rsid w:val="00131B37"/>
    <w:rsid w:val="0013338A"/>
    <w:rsid w:val="00134249"/>
    <w:rsid w:val="00140994"/>
    <w:rsid w:val="00140B50"/>
    <w:rsid w:val="00140C63"/>
    <w:rsid w:val="00143C01"/>
    <w:rsid w:val="00151712"/>
    <w:rsid w:val="00151EAB"/>
    <w:rsid w:val="001523AD"/>
    <w:rsid w:val="001523E1"/>
    <w:rsid w:val="001532DB"/>
    <w:rsid w:val="00155497"/>
    <w:rsid w:val="00156A09"/>
    <w:rsid w:val="00160771"/>
    <w:rsid w:val="00166ADF"/>
    <w:rsid w:val="00167FE6"/>
    <w:rsid w:val="00175B1D"/>
    <w:rsid w:val="0018100A"/>
    <w:rsid w:val="00181DD1"/>
    <w:rsid w:val="00183FDC"/>
    <w:rsid w:val="001860E7"/>
    <w:rsid w:val="00186AEB"/>
    <w:rsid w:val="00186ECE"/>
    <w:rsid w:val="00187632"/>
    <w:rsid w:val="00190A38"/>
    <w:rsid w:val="00192462"/>
    <w:rsid w:val="0019272A"/>
    <w:rsid w:val="00194965"/>
    <w:rsid w:val="001A216E"/>
    <w:rsid w:val="001A3492"/>
    <w:rsid w:val="001A382D"/>
    <w:rsid w:val="001A6CEF"/>
    <w:rsid w:val="001B007E"/>
    <w:rsid w:val="001B1884"/>
    <w:rsid w:val="001B78F5"/>
    <w:rsid w:val="001B7C3A"/>
    <w:rsid w:val="001C14CE"/>
    <w:rsid w:val="001C3B35"/>
    <w:rsid w:val="001D004E"/>
    <w:rsid w:val="001D5D6D"/>
    <w:rsid w:val="001D76A6"/>
    <w:rsid w:val="001E0674"/>
    <w:rsid w:val="001E6975"/>
    <w:rsid w:val="001E7AFB"/>
    <w:rsid w:val="001F0569"/>
    <w:rsid w:val="001F2005"/>
    <w:rsid w:val="00201EC7"/>
    <w:rsid w:val="00204561"/>
    <w:rsid w:val="00204DD0"/>
    <w:rsid w:val="002061AE"/>
    <w:rsid w:val="00210588"/>
    <w:rsid w:val="00211F01"/>
    <w:rsid w:val="002133D6"/>
    <w:rsid w:val="00213705"/>
    <w:rsid w:val="002137E8"/>
    <w:rsid w:val="00217825"/>
    <w:rsid w:val="00222460"/>
    <w:rsid w:val="00226727"/>
    <w:rsid w:val="00230C11"/>
    <w:rsid w:val="00231794"/>
    <w:rsid w:val="002322CF"/>
    <w:rsid w:val="0023658E"/>
    <w:rsid w:val="00241A34"/>
    <w:rsid w:val="002430FE"/>
    <w:rsid w:val="00243969"/>
    <w:rsid w:val="00244BB3"/>
    <w:rsid w:val="00244E6D"/>
    <w:rsid w:val="00247DBE"/>
    <w:rsid w:val="00247F45"/>
    <w:rsid w:val="00252A2A"/>
    <w:rsid w:val="00252C33"/>
    <w:rsid w:val="00254D72"/>
    <w:rsid w:val="00255FD6"/>
    <w:rsid w:val="002560D9"/>
    <w:rsid w:val="002562FD"/>
    <w:rsid w:val="00262AA4"/>
    <w:rsid w:val="00263F70"/>
    <w:rsid w:val="002642CF"/>
    <w:rsid w:val="002657FD"/>
    <w:rsid w:val="002663F7"/>
    <w:rsid w:val="00266F71"/>
    <w:rsid w:val="00270B99"/>
    <w:rsid w:val="00274281"/>
    <w:rsid w:val="00274CAE"/>
    <w:rsid w:val="002804BE"/>
    <w:rsid w:val="00291248"/>
    <w:rsid w:val="00291B6B"/>
    <w:rsid w:val="00292C18"/>
    <w:rsid w:val="00293963"/>
    <w:rsid w:val="00294843"/>
    <w:rsid w:val="00295CBE"/>
    <w:rsid w:val="00296119"/>
    <w:rsid w:val="002A0C6E"/>
    <w:rsid w:val="002A1131"/>
    <w:rsid w:val="002A1487"/>
    <w:rsid w:val="002A1529"/>
    <w:rsid w:val="002A5420"/>
    <w:rsid w:val="002A545F"/>
    <w:rsid w:val="002A7AAE"/>
    <w:rsid w:val="002B1780"/>
    <w:rsid w:val="002B1F9A"/>
    <w:rsid w:val="002B23F2"/>
    <w:rsid w:val="002B3104"/>
    <w:rsid w:val="002B4C29"/>
    <w:rsid w:val="002B504D"/>
    <w:rsid w:val="002B50A9"/>
    <w:rsid w:val="002B50BF"/>
    <w:rsid w:val="002B5912"/>
    <w:rsid w:val="002B6F28"/>
    <w:rsid w:val="002B7889"/>
    <w:rsid w:val="002C042A"/>
    <w:rsid w:val="002C0EEB"/>
    <w:rsid w:val="002C1F9C"/>
    <w:rsid w:val="002C2C94"/>
    <w:rsid w:val="002C391C"/>
    <w:rsid w:val="002C4047"/>
    <w:rsid w:val="002C4F7F"/>
    <w:rsid w:val="002C6152"/>
    <w:rsid w:val="002C760D"/>
    <w:rsid w:val="002C7D81"/>
    <w:rsid w:val="002D0BE9"/>
    <w:rsid w:val="002D151B"/>
    <w:rsid w:val="002D2296"/>
    <w:rsid w:val="002D36DF"/>
    <w:rsid w:val="002D3B45"/>
    <w:rsid w:val="002D552E"/>
    <w:rsid w:val="002D65B5"/>
    <w:rsid w:val="002E12D1"/>
    <w:rsid w:val="002E1456"/>
    <w:rsid w:val="002E546C"/>
    <w:rsid w:val="002E67B8"/>
    <w:rsid w:val="002F18F0"/>
    <w:rsid w:val="002F18FC"/>
    <w:rsid w:val="002F263E"/>
    <w:rsid w:val="002F37D8"/>
    <w:rsid w:val="002F3F7E"/>
    <w:rsid w:val="002F440E"/>
    <w:rsid w:val="002F46D9"/>
    <w:rsid w:val="002F55C9"/>
    <w:rsid w:val="002F721B"/>
    <w:rsid w:val="002F7E4D"/>
    <w:rsid w:val="00303066"/>
    <w:rsid w:val="00305BD6"/>
    <w:rsid w:val="00307565"/>
    <w:rsid w:val="00307A11"/>
    <w:rsid w:val="003109D6"/>
    <w:rsid w:val="003135EC"/>
    <w:rsid w:val="00315486"/>
    <w:rsid w:val="003155F3"/>
    <w:rsid w:val="00315781"/>
    <w:rsid w:val="00323415"/>
    <w:rsid w:val="00323A98"/>
    <w:rsid w:val="00323C19"/>
    <w:rsid w:val="00326335"/>
    <w:rsid w:val="0032645A"/>
    <w:rsid w:val="00326EB5"/>
    <w:rsid w:val="00327090"/>
    <w:rsid w:val="00332FCE"/>
    <w:rsid w:val="00334286"/>
    <w:rsid w:val="003349D2"/>
    <w:rsid w:val="00336755"/>
    <w:rsid w:val="00344062"/>
    <w:rsid w:val="003501D9"/>
    <w:rsid w:val="003504E2"/>
    <w:rsid w:val="0035196E"/>
    <w:rsid w:val="00352187"/>
    <w:rsid w:val="00352C4C"/>
    <w:rsid w:val="003530E5"/>
    <w:rsid w:val="003555C0"/>
    <w:rsid w:val="00355F42"/>
    <w:rsid w:val="0035617C"/>
    <w:rsid w:val="00362677"/>
    <w:rsid w:val="00365414"/>
    <w:rsid w:val="00366690"/>
    <w:rsid w:val="00366FBC"/>
    <w:rsid w:val="00367084"/>
    <w:rsid w:val="00367CE5"/>
    <w:rsid w:val="00373D69"/>
    <w:rsid w:val="003838D6"/>
    <w:rsid w:val="003847AB"/>
    <w:rsid w:val="00386AC9"/>
    <w:rsid w:val="0039013E"/>
    <w:rsid w:val="0039347D"/>
    <w:rsid w:val="003968C2"/>
    <w:rsid w:val="00397A98"/>
    <w:rsid w:val="003A0148"/>
    <w:rsid w:val="003A0A4A"/>
    <w:rsid w:val="003A0E0F"/>
    <w:rsid w:val="003A309F"/>
    <w:rsid w:val="003A35EF"/>
    <w:rsid w:val="003A43BA"/>
    <w:rsid w:val="003A4F32"/>
    <w:rsid w:val="003B1850"/>
    <w:rsid w:val="003B22AF"/>
    <w:rsid w:val="003B3139"/>
    <w:rsid w:val="003B32E0"/>
    <w:rsid w:val="003B5462"/>
    <w:rsid w:val="003C5AB3"/>
    <w:rsid w:val="003D5561"/>
    <w:rsid w:val="003E0E20"/>
    <w:rsid w:val="003E1717"/>
    <w:rsid w:val="003E1F5E"/>
    <w:rsid w:val="003E332B"/>
    <w:rsid w:val="003E59C7"/>
    <w:rsid w:val="003F320A"/>
    <w:rsid w:val="003F5566"/>
    <w:rsid w:val="00400523"/>
    <w:rsid w:val="0040119C"/>
    <w:rsid w:val="0040188C"/>
    <w:rsid w:val="00402EE9"/>
    <w:rsid w:val="004055AE"/>
    <w:rsid w:val="00411D52"/>
    <w:rsid w:val="00411F2B"/>
    <w:rsid w:val="00420D49"/>
    <w:rsid w:val="0042446E"/>
    <w:rsid w:val="00431C86"/>
    <w:rsid w:val="00431E48"/>
    <w:rsid w:val="00432789"/>
    <w:rsid w:val="00432B36"/>
    <w:rsid w:val="004334D3"/>
    <w:rsid w:val="00433AD6"/>
    <w:rsid w:val="00433D81"/>
    <w:rsid w:val="00434846"/>
    <w:rsid w:val="0043670B"/>
    <w:rsid w:val="004402FA"/>
    <w:rsid w:val="00442DCC"/>
    <w:rsid w:val="00443097"/>
    <w:rsid w:val="0044399F"/>
    <w:rsid w:val="00443CD2"/>
    <w:rsid w:val="004443C8"/>
    <w:rsid w:val="004449E2"/>
    <w:rsid w:val="004456F8"/>
    <w:rsid w:val="004465DB"/>
    <w:rsid w:val="00450680"/>
    <w:rsid w:val="00450B49"/>
    <w:rsid w:val="0045708C"/>
    <w:rsid w:val="004626F7"/>
    <w:rsid w:val="0046442E"/>
    <w:rsid w:val="0046533E"/>
    <w:rsid w:val="00465C3C"/>
    <w:rsid w:val="00471E8B"/>
    <w:rsid w:val="004757BC"/>
    <w:rsid w:val="00476DE1"/>
    <w:rsid w:val="00477264"/>
    <w:rsid w:val="00477513"/>
    <w:rsid w:val="0047752A"/>
    <w:rsid w:val="00482FE9"/>
    <w:rsid w:val="00483C1F"/>
    <w:rsid w:val="00484924"/>
    <w:rsid w:val="004851D9"/>
    <w:rsid w:val="00485A43"/>
    <w:rsid w:val="00485FEA"/>
    <w:rsid w:val="004935E1"/>
    <w:rsid w:val="0049394A"/>
    <w:rsid w:val="00495AAA"/>
    <w:rsid w:val="004A062B"/>
    <w:rsid w:val="004A131B"/>
    <w:rsid w:val="004A154D"/>
    <w:rsid w:val="004A2D3F"/>
    <w:rsid w:val="004A4B69"/>
    <w:rsid w:val="004A5AA7"/>
    <w:rsid w:val="004B0AE5"/>
    <w:rsid w:val="004B0B1D"/>
    <w:rsid w:val="004B1509"/>
    <w:rsid w:val="004B3116"/>
    <w:rsid w:val="004B56D0"/>
    <w:rsid w:val="004B7287"/>
    <w:rsid w:val="004C16B9"/>
    <w:rsid w:val="004C59E2"/>
    <w:rsid w:val="004C6162"/>
    <w:rsid w:val="004C7858"/>
    <w:rsid w:val="004C7F85"/>
    <w:rsid w:val="004D0CD9"/>
    <w:rsid w:val="004D5D76"/>
    <w:rsid w:val="004D5E9B"/>
    <w:rsid w:val="004D67B8"/>
    <w:rsid w:val="004E0400"/>
    <w:rsid w:val="004E0D9B"/>
    <w:rsid w:val="004E195A"/>
    <w:rsid w:val="004E1A6C"/>
    <w:rsid w:val="004E272A"/>
    <w:rsid w:val="004E3E56"/>
    <w:rsid w:val="004E425B"/>
    <w:rsid w:val="004F1575"/>
    <w:rsid w:val="004F39C0"/>
    <w:rsid w:val="004F4661"/>
    <w:rsid w:val="004F5B0D"/>
    <w:rsid w:val="004F5E63"/>
    <w:rsid w:val="004F5FC9"/>
    <w:rsid w:val="004F70D1"/>
    <w:rsid w:val="004F71D5"/>
    <w:rsid w:val="004F750A"/>
    <w:rsid w:val="00501A7C"/>
    <w:rsid w:val="00501C06"/>
    <w:rsid w:val="00502E05"/>
    <w:rsid w:val="00503681"/>
    <w:rsid w:val="0050625D"/>
    <w:rsid w:val="00507B84"/>
    <w:rsid w:val="00511828"/>
    <w:rsid w:val="005126C6"/>
    <w:rsid w:val="00517597"/>
    <w:rsid w:val="005204FE"/>
    <w:rsid w:val="0052156D"/>
    <w:rsid w:val="00521D17"/>
    <w:rsid w:val="00523C2F"/>
    <w:rsid w:val="005242D3"/>
    <w:rsid w:val="00525C73"/>
    <w:rsid w:val="00530DE3"/>
    <w:rsid w:val="0053426E"/>
    <w:rsid w:val="005356A5"/>
    <w:rsid w:val="005430D7"/>
    <w:rsid w:val="00543246"/>
    <w:rsid w:val="005438B3"/>
    <w:rsid w:val="005443EA"/>
    <w:rsid w:val="005469C6"/>
    <w:rsid w:val="00546B24"/>
    <w:rsid w:val="005502D0"/>
    <w:rsid w:val="00551B7D"/>
    <w:rsid w:val="005529B8"/>
    <w:rsid w:val="00552F29"/>
    <w:rsid w:val="00553017"/>
    <w:rsid w:val="005564F2"/>
    <w:rsid w:val="00556A63"/>
    <w:rsid w:val="00560481"/>
    <w:rsid w:val="005617AE"/>
    <w:rsid w:val="005619A2"/>
    <w:rsid w:val="0056461E"/>
    <w:rsid w:val="00571AE2"/>
    <w:rsid w:val="00571CB5"/>
    <w:rsid w:val="005754F6"/>
    <w:rsid w:val="00577F12"/>
    <w:rsid w:val="005800A0"/>
    <w:rsid w:val="005810C2"/>
    <w:rsid w:val="00581B30"/>
    <w:rsid w:val="00582916"/>
    <w:rsid w:val="00582B5B"/>
    <w:rsid w:val="005831BE"/>
    <w:rsid w:val="0058797E"/>
    <w:rsid w:val="00587B39"/>
    <w:rsid w:val="00591E93"/>
    <w:rsid w:val="00591EE5"/>
    <w:rsid w:val="005929F2"/>
    <w:rsid w:val="00595AE8"/>
    <w:rsid w:val="005967CA"/>
    <w:rsid w:val="005A0470"/>
    <w:rsid w:val="005A1034"/>
    <w:rsid w:val="005A17DC"/>
    <w:rsid w:val="005A4BD3"/>
    <w:rsid w:val="005A5610"/>
    <w:rsid w:val="005A57FD"/>
    <w:rsid w:val="005A62B4"/>
    <w:rsid w:val="005A77F2"/>
    <w:rsid w:val="005B272A"/>
    <w:rsid w:val="005B423A"/>
    <w:rsid w:val="005C1125"/>
    <w:rsid w:val="005C3205"/>
    <w:rsid w:val="005C567B"/>
    <w:rsid w:val="005C5C71"/>
    <w:rsid w:val="005D021F"/>
    <w:rsid w:val="005D0CA8"/>
    <w:rsid w:val="005D3119"/>
    <w:rsid w:val="005D39FF"/>
    <w:rsid w:val="005E0FFC"/>
    <w:rsid w:val="005E206D"/>
    <w:rsid w:val="005E4D0E"/>
    <w:rsid w:val="005E69EC"/>
    <w:rsid w:val="005F024B"/>
    <w:rsid w:val="005F0949"/>
    <w:rsid w:val="005F1F31"/>
    <w:rsid w:val="005F3D3B"/>
    <w:rsid w:val="005F70EA"/>
    <w:rsid w:val="005F7423"/>
    <w:rsid w:val="005F79E1"/>
    <w:rsid w:val="00602210"/>
    <w:rsid w:val="00607B2F"/>
    <w:rsid w:val="00613E06"/>
    <w:rsid w:val="006206F7"/>
    <w:rsid w:val="0062094E"/>
    <w:rsid w:val="00621CB4"/>
    <w:rsid w:val="00626441"/>
    <w:rsid w:val="006266A0"/>
    <w:rsid w:val="00626A45"/>
    <w:rsid w:val="00631A45"/>
    <w:rsid w:val="0063349B"/>
    <w:rsid w:val="00633CBE"/>
    <w:rsid w:val="00635199"/>
    <w:rsid w:val="006376AA"/>
    <w:rsid w:val="00650D42"/>
    <w:rsid w:val="00651375"/>
    <w:rsid w:val="00652E9A"/>
    <w:rsid w:val="00653AED"/>
    <w:rsid w:val="0065643E"/>
    <w:rsid w:val="00657892"/>
    <w:rsid w:val="00662462"/>
    <w:rsid w:val="0066353E"/>
    <w:rsid w:val="00664627"/>
    <w:rsid w:val="00667F08"/>
    <w:rsid w:val="00670E01"/>
    <w:rsid w:val="0067116F"/>
    <w:rsid w:val="00671C73"/>
    <w:rsid w:val="0067226E"/>
    <w:rsid w:val="00673320"/>
    <w:rsid w:val="0067497E"/>
    <w:rsid w:val="006768AF"/>
    <w:rsid w:val="00676E4A"/>
    <w:rsid w:val="006811B9"/>
    <w:rsid w:val="00681725"/>
    <w:rsid w:val="00683515"/>
    <w:rsid w:val="006842BD"/>
    <w:rsid w:val="006862F3"/>
    <w:rsid w:val="006867BA"/>
    <w:rsid w:val="00686820"/>
    <w:rsid w:val="006879FA"/>
    <w:rsid w:val="00691B89"/>
    <w:rsid w:val="00692D53"/>
    <w:rsid w:val="006955C4"/>
    <w:rsid w:val="00695B97"/>
    <w:rsid w:val="006A0197"/>
    <w:rsid w:val="006A3C24"/>
    <w:rsid w:val="006A75DE"/>
    <w:rsid w:val="006A7FA4"/>
    <w:rsid w:val="006B036C"/>
    <w:rsid w:val="006B050A"/>
    <w:rsid w:val="006B06BB"/>
    <w:rsid w:val="006B0C5F"/>
    <w:rsid w:val="006B1181"/>
    <w:rsid w:val="006B206A"/>
    <w:rsid w:val="006B454C"/>
    <w:rsid w:val="006B5EB2"/>
    <w:rsid w:val="006C15E9"/>
    <w:rsid w:val="006C4D78"/>
    <w:rsid w:val="006C7163"/>
    <w:rsid w:val="006D0C46"/>
    <w:rsid w:val="006D18E2"/>
    <w:rsid w:val="006D334B"/>
    <w:rsid w:val="006D4A85"/>
    <w:rsid w:val="006D4DDD"/>
    <w:rsid w:val="006D5BB0"/>
    <w:rsid w:val="006D73DF"/>
    <w:rsid w:val="006D7DEC"/>
    <w:rsid w:val="006E00F5"/>
    <w:rsid w:val="006E0193"/>
    <w:rsid w:val="006E0413"/>
    <w:rsid w:val="006E1E91"/>
    <w:rsid w:val="006E2F9E"/>
    <w:rsid w:val="006E4532"/>
    <w:rsid w:val="006E636D"/>
    <w:rsid w:val="006E741C"/>
    <w:rsid w:val="006F3E8A"/>
    <w:rsid w:val="006F6E2C"/>
    <w:rsid w:val="00701314"/>
    <w:rsid w:val="0070170F"/>
    <w:rsid w:val="00705B37"/>
    <w:rsid w:val="00706F36"/>
    <w:rsid w:val="0070756C"/>
    <w:rsid w:val="0071040F"/>
    <w:rsid w:val="00710534"/>
    <w:rsid w:val="00710D29"/>
    <w:rsid w:val="00711B1B"/>
    <w:rsid w:val="00711D6A"/>
    <w:rsid w:val="00715AB3"/>
    <w:rsid w:val="00715AC9"/>
    <w:rsid w:val="0071716D"/>
    <w:rsid w:val="0071719E"/>
    <w:rsid w:val="007207D4"/>
    <w:rsid w:val="007235FE"/>
    <w:rsid w:val="00723FE9"/>
    <w:rsid w:val="00725457"/>
    <w:rsid w:val="00733A48"/>
    <w:rsid w:val="00741A30"/>
    <w:rsid w:val="00743AC6"/>
    <w:rsid w:val="00745EEB"/>
    <w:rsid w:val="00751C89"/>
    <w:rsid w:val="007577F4"/>
    <w:rsid w:val="0076433F"/>
    <w:rsid w:val="00764C2B"/>
    <w:rsid w:val="00765258"/>
    <w:rsid w:val="007728E4"/>
    <w:rsid w:val="007739D2"/>
    <w:rsid w:val="00774D42"/>
    <w:rsid w:val="0077524A"/>
    <w:rsid w:val="00775E39"/>
    <w:rsid w:val="007768AC"/>
    <w:rsid w:val="007839E9"/>
    <w:rsid w:val="00783D75"/>
    <w:rsid w:val="00786559"/>
    <w:rsid w:val="0079358B"/>
    <w:rsid w:val="0079434A"/>
    <w:rsid w:val="00795173"/>
    <w:rsid w:val="007A00B6"/>
    <w:rsid w:val="007A026E"/>
    <w:rsid w:val="007A19C9"/>
    <w:rsid w:val="007A2389"/>
    <w:rsid w:val="007A2DA7"/>
    <w:rsid w:val="007A3672"/>
    <w:rsid w:val="007A77B2"/>
    <w:rsid w:val="007A7805"/>
    <w:rsid w:val="007B0F55"/>
    <w:rsid w:val="007B1284"/>
    <w:rsid w:val="007B137C"/>
    <w:rsid w:val="007B3896"/>
    <w:rsid w:val="007B40BF"/>
    <w:rsid w:val="007B4709"/>
    <w:rsid w:val="007B4B2E"/>
    <w:rsid w:val="007B5CD3"/>
    <w:rsid w:val="007B7ADA"/>
    <w:rsid w:val="007C0E86"/>
    <w:rsid w:val="007C1433"/>
    <w:rsid w:val="007C4236"/>
    <w:rsid w:val="007C5583"/>
    <w:rsid w:val="007D331F"/>
    <w:rsid w:val="007D4437"/>
    <w:rsid w:val="007D5F70"/>
    <w:rsid w:val="007D7D01"/>
    <w:rsid w:val="007E4FD0"/>
    <w:rsid w:val="007E6FA1"/>
    <w:rsid w:val="007E785D"/>
    <w:rsid w:val="007F01C4"/>
    <w:rsid w:val="007F02F9"/>
    <w:rsid w:val="007F04BD"/>
    <w:rsid w:val="007F31AE"/>
    <w:rsid w:val="007F3340"/>
    <w:rsid w:val="007F4540"/>
    <w:rsid w:val="008011AD"/>
    <w:rsid w:val="00801C0E"/>
    <w:rsid w:val="00802137"/>
    <w:rsid w:val="00802CA4"/>
    <w:rsid w:val="00804049"/>
    <w:rsid w:val="00804A00"/>
    <w:rsid w:val="00804BC9"/>
    <w:rsid w:val="00805C43"/>
    <w:rsid w:val="0080609E"/>
    <w:rsid w:val="00810CB2"/>
    <w:rsid w:val="008127D9"/>
    <w:rsid w:val="00813B5D"/>
    <w:rsid w:val="00814AF5"/>
    <w:rsid w:val="00815251"/>
    <w:rsid w:val="00815D9B"/>
    <w:rsid w:val="00821EF6"/>
    <w:rsid w:val="00826475"/>
    <w:rsid w:val="00830E6C"/>
    <w:rsid w:val="008328AA"/>
    <w:rsid w:val="008330E4"/>
    <w:rsid w:val="00835E0A"/>
    <w:rsid w:val="00836D49"/>
    <w:rsid w:val="00837089"/>
    <w:rsid w:val="0083773C"/>
    <w:rsid w:val="00841E51"/>
    <w:rsid w:val="00843ADF"/>
    <w:rsid w:val="00852342"/>
    <w:rsid w:val="00856CC0"/>
    <w:rsid w:val="00860C76"/>
    <w:rsid w:val="008656E5"/>
    <w:rsid w:val="0086691E"/>
    <w:rsid w:val="00872B8A"/>
    <w:rsid w:val="008744D0"/>
    <w:rsid w:val="00875DFA"/>
    <w:rsid w:val="00876509"/>
    <w:rsid w:val="00880BA5"/>
    <w:rsid w:val="00882502"/>
    <w:rsid w:val="00882F49"/>
    <w:rsid w:val="00884829"/>
    <w:rsid w:val="0088507E"/>
    <w:rsid w:val="008860EB"/>
    <w:rsid w:val="0088660B"/>
    <w:rsid w:val="008866BD"/>
    <w:rsid w:val="00887489"/>
    <w:rsid w:val="008907D9"/>
    <w:rsid w:val="00890DA0"/>
    <w:rsid w:val="00891820"/>
    <w:rsid w:val="008928D8"/>
    <w:rsid w:val="008961AA"/>
    <w:rsid w:val="008969B5"/>
    <w:rsid w:val="008A0257"/>
    <w:rsid w:val="008A128C"/>
    <w:rsid w:val="008A196A"/>
    <w:rsid w:val="008A34F4"/>
    <w:rsid w:val="008A6E0D"/>
    <w:rsid w:val="008B1A55"/>
    <w:rsid w:val="008B2052"/>
    <w:rsid w:val="008B3E94"/>
    <w:rsid w:val="008B44EA"/>
    <w:rsid w:val="008D0E43"/>
    <w:rsid w:val="008D1024"/>
    <w:rsid w:val="008D1608"/>
    <w:rsid w:val="008D1A21"/>
    <w:rsid w:val="008D1CD3"/>
    <w:rsid w:val="008D3580"/>
    <w:rsid w:val="008D6BC6"/>
    <w:rsid w:val="008D7E4A"/>
    <w:rsid w:val="008E0E2B"/>
    <w:rsid w:val="008E1C5C"/>
    <w:rsid w:val="008E3FAA"/>
    <w:rsid w:val="008E4AD7"/>
    <w:rsid w:val="008E6091"/>
    <w:rsid w:val="008F012D"/>
    <w:rsid w:val="008F1F22"/>
    <w:rsid w:val="008F5C1F"/>
    <w:rsid w:val="008F5CB2"/>
    <w:rsid w:val="008F7020"/>
    <w:rsid w:val="008F7F09"/>
    <w:rsid w:val="0090076E"/>
    <w:rsid w:val="009009CF"/>
    <w:rsid w:val="00902BE7"/>
    <w:rsid w:val="009035B0"/>
    <w:rsid w:val="00905331"/>
    <w:rsid w:val="00907CF1"/>
    <w:rsid w:val="0091060D"/>
    <w:rsid w:val="00910A17"/>
    <w:rsid w:val="00911424"/>
    <w:rsid w:val="009152EC"/>
    <w:rsid w:val="00917C30"/>
    <w:rsid w:val="00920D2D"/>
    <w:rsid w:val="00926787"/>
    <w:rsid w:val="00926C95"/>
    <w:rsid w:val="009326B2"/>
    <w:rsid w:val="0093291B"/>
    <w:rsid w:val="00932D97"/>
    <w:rsid w:val="00933039"/>
    <w:rsid w:val="00933B4E"/>
    <w:rsid w:val="009364C8"/>
    <w:rsid w:val="0093758D"/>
    <w:rsid w:val="00940760"/>
    <w:rsid w:val="009423B0"/>
    <w:rsid w:val="00942DBA"/>
    <w:rsid w:val="00942FF8"/>
    <w:rsid w:val="009472BF"/>
    <w:rsid w:val="009505D3"/>
    <w:rsid w:val="00951191"/>
    <w:rsid w:val="00951705"/>
    <w:rsid w:val="00954407"/>
    <w:rsid w:val="00957C04"/>
    <w:rsid w:val="00957C1C"/>
    <w:rsid w:val="00961074"/>
    <w:rsid w:val="009634C1"/>
    <w:rsid w:val="0096474A"/>
    <w:rsid w:val="00973C69"/>
    <w:rsid w:val="009741F7"/>
    <w:rsid w:val="00977095"/>
    <w:rsid w:val="00977C87"/>
    <w:rsid w:val="0098187C"/>
    <w:rsid w:val="00982B3B"/>
    <w:rsid w:val="009841C6"/>
    <w:rsid w:val="00984DE1"/>
    <w:rsid w:val="00987F1C"/>
    <w:rsid w:val="009908A2"/>
    <w:rsid w:val="0099270D"/>
    <w:rsid w:val="00993231"/>
    <w:rsid w:val="00993504"/>
    <w:rsid w:val="00997188"/>
    <w:rsid w:val="009A12CC"/>
    <w:rsid w:val="009A3D07"/>
    <w:rsid w:val="009A3FD6"/>
    <w:rsid w:val="009A408B"/>
    <w:rsid w:val="009A5FFC"/>
    <w:rsid w:val="009A6F04"/>
    <w:rsid w:val="009A7950"/>
    <w:rsid w:val="009B0009"/>
    <w:rsid w:val="009B05FA"/>
    <w:rsid w:val="009B0AB3"/>
    <w:rsid w:val="009B1019"/>
    <w:rsid w:val="009B4700"/>
    <w:rsid w:val="009B493F"/>
    <w:rsid w:val="009B4C37"/>
    <w:rsid w:val="009C0E55"/>
    <w:rsid w:val="009C1887"/>
    <w:rsid w:val="009C26A4"/>
    <w:rsid w:val="009C2B70"/>
    <w:rsid w:val="009C76C5"/>
    <w:rsid w:val="009D1105"/>
    <w:rsid w:val="009D161F"/>
    <w:rsid w:val="009D3DC0"/>
    <w:rsid w:val="009D597C"/>
    <w:rsid w:val="009D6DBB"/>
    <w:rsid w:val="009E06F5"/>
    <w:rsid w:val="009E29F9"/>
    <w:rsid w:val="009E4502"/>
    <w:rsid w:val="009E5C2D"/>
    <w:rsid w:val="009E64AD"/>
    <w:rsid w:val="009E738E"/>
    <w:rsid w:val="009F13CD"/>
    <w:rsid w:val="009F2EC0"/>
    <w:rsid w:val="00A020EE"/>
    <w:rsid w:val="00A03249"/>
    <w:rsid w:val="00A04D53"/>
    <w:rsid w:val="00A07F25"/>
    <w:rsid w:val="00A113C4"/>
    <w:rsid w:val="00A1263C"/>
    <w:rsid w:val="00A130E6"/>
    <w:rsid w:val="00A157E7"/>
    <w:rsid w:val="00A16BC1"/>
    <w:rsid w:val="00A1761F"/>
    <w:rsid w:val="00A21A24"/>
    <w:rsid w:val="00A24338"/>
    <w:rsid w:val="00A2471F"/>
    <w:rsid w:val="00A254F0"/>
    <w:rsid w:val="00A27A01"/>
    <w:rsid w:val="00A31B7C"/>
    <w:rsid w:val="00A32610"/>
    <w:rsid w:val="00A338F1"/>
    <w:rsid w:val="00A33A35"/>
    <w:rsid w:val="00A35D09"/>
    <w:rsid w:val="00A41057"/>
    <w:rsid w:val="00A43690"/>
    <w:rsid w:val="00A46846"/>
    <w:rsid w:val="00A5058F"/>
    <w:rsid w:val="00A517A0"/>
    <w:rsid w:val="00A552E3"/>
    <w:rsid w:val="00A60087"/>
    <w:rsid w:val="00A60C20"/>
    <w:rsid w:val="00A63830"/>
    <w:rsid w:val="00A642CF"/>
    <w:rsid w:val="00A646B1"/>
    <w:rsid w:val="00A64F6F"/>
    <w:rsid w:val="00A67972"/>
    <w:rsid w:val="00A7008C"/>
    <w:rsid w:val="00A71D38"/>
    <w:rsid w:val="00A75A1E"/>
    <w:rsid w:val="00A75FB8"/>
    <w:rsid w:val="00A813B1"/>
    <w:rsid w:val="00A82442"/>
    <w:rsid w:val="00A82572"/>
    <w:rsid w:val="00A8348E"/>
    <w:rsid w:val="00A84676"/>
    <w:rsid w:val="00A87875"/>
    <w:rsid w:val="00A879B6"/>
    <w:rsid w:val="00A87D80"/>
    <w:rsid w:val="00A923FF"/>
    <w:rsid w:val="00AA00F2"/>
    <w:rsid w:val="00AA12C4"/>
    <w:rsid w:val="00AB51EF"/>
    <w:rsid w:val="00AB587B"/>
    <w:rsid w:val="00AB5B1F"/>
    <w:rsid w:val="00AC15BF"/>
    <w:rsid w:val="00AC1D62"/>
    <w:rsid w:val="00AC51CC"/>
    <w:rsid w:val="00AD2751"/>
    <w:rsid w:val="00AD606E"/>
    <w:rsid w:val="00AD6E0A"/>
    <w:rsid w:val="00AD734B"/>
    <w:rsid w:val="00AE15DA"/>
    <w:rsid w:val="00AE2423"/>
    <w:rsid w:val="00AE371C"/>
    <w:rsid w:val="00AE41B7"/>
    <w:rsid w:val="00AE5299"/>
    <w:rsid w:val="00AE7506"/>
    <w:rsid w:val="00AE7CC9"/>
    <w:rsid w:val="00AF23C2"/>
    <w:rsid w:val="00AF4059"/>
    <w:rsid w:val="00AF489C"/>
    <w:rsid w:val="00AF5806"/>
    <w:rsid w:val="00AF6965"/>
    <w:rsid w:val="00AF7DE6"/>
    <w:rsid w:val="00B00F5E"/>
    <w:rsid w:val="00B02254"/>
    <w:rsid w:val="00B024AF"/>
    <w:rsid w:val="00B04AE3"/>
    <w:rsid w:val="00B05D7B"/>
    <w:rsid w:val="00B07896"/>
    <w:rsid w:val="00B10B1D"/>
    <w:rsid w:val="00B125B2"/>
    <w:rsid w:val="00B148A8"/>
    <w:rsid w:val="00B16208"/>
    <w:rsid w:val="00B2250C"/>
    <w:rsid w:val="00B23F1F"/>
    <w:rsid w:val="00B25CFB"/>
    <w:rsid w:val="00B26523"/>
    <w:rsid w:val="00B27688"/>
    <w:rsid w:val="00B279E4"/>
    <w:rsid w:val="00B327EE"/>
    <w:rsid w:val="00B36EDE"/>
    <w:rsid w:val="00B36F67"/>
    <w:rsid w:val="00B36FB9"/>
    <w:rsid w:val="00B4101A"/>
    <w:rsid w:val="00B41456"/>
    <w:rsid w:val="00B43183"/>
    <w:rsid w:val="00B43E8B"/>
    <w:rsid w:val="00B44088"/>
    <w:rsid w:val="00B4502A"/>
    <w:rsid w:val="00B464C5"/>
    <w:rsid w:val="00B50E97"/>
    <w:rsid w:val="00B54041"/>
    <w:rsid w:val="00B542B4"/>
    <w:rsid w:val="00B54D25"/>
    <w:rsid w:val="00B57585"/>
    <w:rsid w:val="00B60AB7"/>
    <w:rsid w:val="00B612DE"/>
    <w:rsid w:val="00B62809"/>
    <w:rsid w:val="00B6770A"/>
    <w:rsid w:val="00B73D78"/>
    <w:rsid w:val="00B759F8"/>
    <w:rsid w:val="00B76B95"/>
    <w:rsid w:val="00B803D5"/>
    <w:rsid w:val="00B8377C"/>
    <w:rsid w:val="00B84D42"/>
    <w:rsid w:val="00B90231"/>
    <w:rsid w:val="00B93A7B"/>
    <w:rsid w:val="00B9538D"/>
    <w:rsid w:val="00B95966"/>
    <w:rsid w:val="00B96AA9"/>
    <w:rsid w:val="00B977AD"/>
    <w:rsid w:val="00BA143F"/>
    <w:rsid w:val="00BA2CF0"/>
    <w:rsid w:val="00BA5A19"/>
    <w:rsid w:val="00BB093F"/>
    <w:rsid w:val="00BB1702"/>
    <w:rsid w:val="00BB1EA8"/>
    <w:rsid w:val="00BB3B3A"/>
    <w:rsid w:val="00BB4B3A"/>
    <w:rsid w:val="00BB6146"/>
    <w:rsid w:val="00BC399D"/>
    <w:rsid w:val="00BC463C"/>
    <w:rsid w:val="00BC6AA3"/>
    <w:rsid w:val="00BD2C97"/>
    <w:rsid w:val="00BD39DE"/>
    <w:rsid w:val="00BD3BBF"/>
    <w:rsid w:val="00BD3D35"/>
    <w:rsid w:val="00BD4D28"/>
    <w:rsid w:val="00BD6207"/>
    <w:rsid w:val="00BD68BD"/>
    <w:rsid w:val="00BE43BC"/>
    <w:rsid w:val="00BF3B49"/>
    <w:rsid w:val="00BF3B88"/>
    <w:rsid w:val="00BF4C47"/>
    <w:rsid w:val="00BF77C5"/>
    <w:rsid w:val="00BF77FD"/>
    <w:rsid w:val="00C013ED"/>
    <w:rsid w:val="00C0199A"/>
    <w:rsid w:val="00C01E02"/>
    <w:rsid w:val="00C10672"/>
    <w:rsid w:val="00C133C3"/>
    <w:rsid w:val="00C15A2D"/>
    <w:rsid w:val="00C16163"/>
    <w:rsid w:val="00C17381"/>
    <w:rsid w:val="00C21D75"/>
    <w:rsid w:val="00C22AE8"/>
    <w:rsid w:val="00C23BA6"/>
    <w:rsid w:val="00C23BFF"/>
    <w:rsid w:val="00C30777"/>
    <w:rsid w:val="00C3122E"/>
    <w:rsid w:val="00C320EB"/>
    <w:rsid w:val="00C327C0"/>
    <w:rsid w:val="00C32EA3"/>
    <w:rsid w:val="00C35613"/>
    <w:rsid w:val="00C3598C"/>
    <w:rsid w:val="00C35D06"/>
    <w:rsid w:val="00C434C5"/>
    <w:rsid w:val="00C4454D"/>
    <w:rsid w:val="00C44841"/>
    <w:rsid w:val="00C44959"/>
    <w:rsid w:val="00C451C1"/>
    <w:rsid w:val="00C454C1"/>
    <w:rsid w:val="00C45E21"/>
    <w:rsid w:val="00C46983"/>
    <w:rsid w:val="00C52344"/>
    <w:rsid w:val="00C529BE"/>
    <w:rsid w:val="00C52FB0"/>
    <w:rsid w:val="00C56F39"/>
    <w:rsid w:val="00C577F5"/>
    <w:rsid w:val="00C625A2"/>
    <w:rsid w:val="00C64740"/>
    <w:rsid w:val="00C648B4"/>
    <w:rsid w:val="00C64C7B"/>
    <w:rsid w:val="00C65B08"/>
    <w:rsid w:val="00C65BF2"/>
    <w:rsid w:val="00C67150"/>
    <w:rsid w:val="00C67A28"/>
    <w:rsid w:val="00C7055F"/>
    <w:rsid w:val="00C75C40"/>
    <w:rsid w:val="00C75E53"/>
    <w:rsid w:val="00C77718"/>
    <w:rsid w:val="00C822AD"/>
    <w:rsid w:val="00C91D7E"/>
    <w:rsid w:val="00C93E54"/>
    <w:rsid w:val="00C9524D"/>
    <w:rsid w:val="00C97758"/>
    <w:rsid w:val="00CA3B4D"/>
    <w:rsid w:val="00CA3F0D"/>
    <w:rsid w:val="00CA4067"/>
    <w:rsid w:val="00CA62B4"/>
    <w:rsid w:val="00CA6602"/>
    <w:rsid w:val="00CB0778"/>
    <w:rsid w:val="00CB5B54"/>
    <w:rsid w:val="00CB628C"/>
    <w:rsid w:val="00CB671B"/>
    <w:rsid w:val="00CB7C19"/>
    <w:rsid w:val="00CC0ED5"/>
    <w:rsid w:val="00CC18FD"/>
    <w:rsid w:val="00CC380D"/>
    <w:rsid w:val="00CC562C"/>
    <w:rsid w:val="00CC5D64"/>
    <w:rsid w:val="00CC65AC"/>
    <w:rsid w:val="00CD1644"/>
    <w:rsid w:val="00CD48B6"/>
    <w:rsid w:val="00CD555F"/>
    <w:rsid w:val="00CD716F"/>
    <w:rsid w:val="00CD7A64"/>
    <w:rsid w:val="00CF53A5"/>
    <w:rsid w:val="00CF7DA1"/>
    <w:rsid w:val="00D00195"/>
    <w:rsid w:val="00D0455D"/>
    <w:rsid w:val="00D04A17"/>
    <w:rsid w:val="00D114AC"/>
    <w:rsid w:val="00D17DD8"/>
    <w:rsid w:val="00D21127"/>
    <w:rsid w:val="00D2203C"/>
    <w:rsid w:val="00D22581"/>
    <w:rsid w:val="00D2456C"/>
    <w:rsid w:val="00D25D37"/>
    <w:rsid w:val="00D26488"/>
    <w:rsid w:val="00D3161C"/>
    <w:rsid w:val="00D31EBE"/>
    <w:rsid w:val="00D31F25"/>
    <w:rsid w:val="00D36D53"/>
    <w:rsid w:val="00D41AE8"/>
    <w:rsid w:val="00D427F8"/>
    <w:rsid w:val="00D42D52"/>
    <w:rsid w:val="00D4404F"/>
    <w:rsid w:val="00D44307"/>
    <w:rsid w:val="00D44864"/>
    <w:rsid w:val="00D45F02"/>
    <w:rsid w:val="00D5407A"/>
    <w:rsid w:val="00D56398"/>
    <w:rsid w:val="00D5670C"/>
    <w:rsid w:val="00D60093"/>
    <w:rsid w:val="00D608D8"/>
    <w:rsid w:val="00D64382"/>
    <w:rsid w:val="00D65CF4"/>
    <w:rsid w:val="00D6631D"/>
    <w:rsid w:val="00D7320D"/>
    <w:rsid w:val="00D7337D"/>
    <w:rsid w:val="00D750DA"/>
    <w:rsid w:val="00D77060"/>
    <w:rsid w:val="00D77EA8"/>
    <w:rsid w:val="00D77F61"/>
    <w:rsid w:val="00D80473"/>
    <w:rsid w:val="00D80C93"/>
    <w:rsid w:val="00D82191"/>
    <w:rsid w:val="00D84CE5"/>
    <w:rsid w:val="00D85ECA"/>
    <w:rsid w:val="00D93C01"/>
    <w:rsid w:val="00DA1C64"/>
    <w:rsid w:val="00DA2C1E"/>
    <w:rsid w:val="00DA3DE4"/>
    <w:rsid w:val="00DA4369"/>
    <w:rsid w:val="00DB08C4"/>
    <w:rsid w:val="00DB4BA9"/>
    <w:rsid w:val="00DC051D"/>
    <w:rsid w:val="00DC2499"/>
    <w:rsid w:val="00DC6040"/>
    <w:rsid w:val="00DC6342"/>
    <w:rsid w:val="00DC6FCD"/>
    <w:rsid w:val="00DD1951"/>
    <w:rsid w:val="00DD1B50"/>
    <w:rsid w:val="00DE103A"/>
    <w:rsid w:val="00DE29BF"/>
    <w:rsid w:val="00DE473A"/>
    <w:rsid w:val="00DE6C42"/>
    <w:rsid w:val="00DE73FC"/>
    <w:rsid w:val="00DF0CC1"/>
    <w:rsid w:val="00DF3E2F"/>
    <w:rsid w:val="00DF4505"/>
    <w:rsid w:val="00DF470A"/>
    <w:rsid w:val="00DF6963"/>
    <w:rsid w:val="00DF76FB"/>
    <w:rsid w:val="00E0085B"/>
    <w:rsid w:val="00E03A7E"/>
    <w:rsid w:val="00E044B2"/>
    <w:rsid w:val="00E04520"/>
    <w:rsid w:val="00E058C1"/>
    <w:rsid w:val="00E1003E"/>
    <w:rsid w:val="00E138CA"/>
    <w:rsid w:val="00E156C9"/>
    <w:rsid w:val="00E20F92"/>
    <w:rsid w:val="00E220A2"/>
    <w:rsid w:val="00E24B48"/>
    <w:rsid w:val="00E256DF"/>
    <w:rsid w:val="00E258F8"/>
    <w:rsid w:val="00E261C1"/>
    <w:rsid w:val="00E31D29"/>
    <w:rsid w:val="00E33DCB"/>
    <w:rsid w:val="00E36720"/>
    <w:rsid w:val="00E368DC"/>
    <w:rsid w:val="00E425BE"/>
    <w:rsid w:val="00E45B77"/>
    <w:rsid w:val="00E47059"/>
    <w:rsid w:val="00E479C4"/>
    <w:rsid w:val="00E51B49"/>
    <w:rsid w:val="00E54098"/>
    <w:rsid w:val="00E62533"/>
    <w:rsid w:val="00E63D67"/>
    <w:rsid w:val="00E70205"/>
    <w:rsid w:val="00E7031A"/>
    <w:rsid w:val="00E70B20"/>
    <w:rsid w:val="00E72C40"/>
    <w:rsid w:val="00E74D81"/>
    <w:rsid w:val="00E75A3C"/>
    <w:rsid w:val="00E76786"/>
    <w:rsid w:val="00E7691E"/>
    <w:rsid w:val="00E769E6"/>
    <w:rsid w:val="00E76BFC"/>
    <w:rsid w:val="00E77B4B"/>
    <w:rsid w:val="00E77D5C"/>
    <w:rsid w:val="00E80A4E"/>
    <w:rsid w:val="00E80E5C"/>
    <w:rsid w:val="00E8396E"/>
    <w:rsid w:val="00E86C1F"/>
    <w:rsid w:val="00E9251C"/>
    <w:rsid w:val="00E93A5C"/>
    <w:rsid w:val="00EA014A"/>
    <w:rsid w:val="00EA0F46"/>
    <w:rsid w:val="00EA19E6"/>
    <w:rsid w:val="00EA3537"/>
    <w:rsid w:val="00EA59E0"/>
    <w:rsid w:val="00EA74AA"/>
    <w:rsid w:val="00EA7B39"/>
    <w:rsid w:val="00EB0EEF"/>
    <w:rsid w:val="00EB1F21"/>
    <w:rsid w:val="00EB1FC2"/>
    <w:rsid w:val="00EB6D34"/>
    <w:rsid w:val="00EC2ABB"/>
    <w:rsid w:val="00EC4C8E"/>
    <w:rsid w:val="00EC5915"/>
    <w:rsid w:val="00EC616E"/>
    <w:rsid w:val="00EC71EE"/>
    <w:rsid w:val="00ED5A65"/>
    <w:rsid w:val="00ED7732"/>
    <w:rsid w:val="00ED7D2B"/>
    <w:rsid w:val="00EE1963"/>
    <w:rsid w:val="00EE2C45"/>
    <w:rsid w:val="00EF0010"/>
    <w:rsid w:val="00EF0CF9"/>
    <w:rsid w:val="00EF21A7"/>
    <w:rsid w:val="00EF448F"/>
    <w:rsid w:val="00EF5FB5"/>
    <w:rsid w:val="00EF76BE"/>
    <w:rsid w:val="00F039B0"/>
    <w:rsid w:val="00F15A49"/>
    <w:rsid w:val="00F15C3A"/>
    <w:rsid w:val="00F209F2"/>
    <w:rsid w:val="00F22332"/>
    <w:rsid w:val="00F255D6"/>
    <w:rsid w:val="00F25D9A"/>
    <w:rsid w:val="00F26876"/>
    <w:rsid w:val="00F277B1"/>
    <w:rsid w:val="00F30F50"/>
    <w:rsid w:val="00F320FD"/>
    <w:rsid w:val="00F335CC"/>
    <w:rsid w:val="00F36F69"/>
    <w:rsid w:val="00F41A9D"/>
    <w:rsid w:val="00F42F34"/>
    <w:rsid w:val="00F57727"/>
    <w:rsid w:val="00F6377A"/>
    <w:rsid w:val="00F64049"/>
    <w:rsid w:val="00F647CC"/>
    <w:rsid w:val="00F706D4"/>
    <w:rsid w:val="00F721CE"/>
    <w:rsid w:val="00F73B54"/>
    <w:rsid w:val="00F744C4"/>
    <w:rsid w:val="00F76F31"/>
    <w:rsid w:val="00F81D93"/>
    <w:rsid w:val="00F8347F"/>
    <w:rsid w:val="00F85D26"/>
    <w:rsid w:val="00F93C9C"/>
    <w:rsid w:val="00F93FF9"/>
    <w:rsid w:val="00F96059"/>
    <w:rsid w:val="00F967A0"/>
    <w:rsid w:val="00F96B74"/>
    <w:rsid w:val="00FA07A1"/>
    <w:rsid w:val="00FA13C4"/>
    <w:rsid w:val="00FA3955"/>
    <w:rsid w:val="00FA55EF"/>
    <w:rsid w:val="00FA61FE"/>
    <w:rsid w:val="00FA708F"/>
    <w:rsid w:val="00FB1932"/>
    <w:rsid w:val="00FB1F41"/>
    <w:rsid w:val="00FB3E0C"/>
    <w:rsid w:val="00FB66D4"/>
    <w:rsid w:val="00FC01CE"/>
    <w:rsid w:val="00FC3C45"/>
    <w:rsid w:val="00FC6EC1"/>
    <w:rsid w:val="00FD1724"/>
    <w:rsid w:val="00FD215B"/>
    <w:rsid w:val="00FD2267"/>
    <w:rsid w:val="00FD2F50"/>
    <w:rsid w:val="00FD3EDB"/>
    <w:rsid w:val="00FD49C2"/>
    <w:rsid w:val="00FD4F24"/>
    <w:rsid w:val="00FD5F2A"/>
    <w:rsid w:val="00FD6140"/>
    <w:rsid w:val="00FD7606"/>
    <w:rsid w:val="00FE24C8"/>
    <w:rsid w:val="00FE5433"/>
    <w:rsid w:val="00FE7137"/>
    <w:rsid w:val="00FF0CCF"/>
    <w:rsid w:val="00FF3B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AD4064"/>
  <w15:chartTrackingRefBased/>
  <w15:docId w15:val="{7037C9CE-34BB-4691-8F3D-A409F66785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uiPriority="20"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link w:val="2Char"/>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link w:val="Char0"/>
    <w:semiHidden/>
    <w:pPr>
      <w:tabs>
        <w:tab w:val="left" w:pos="1418"/>
        <w:tab w:val="left" w:pos="4678"/>
        <w:tab w:val="left" w:pos="5954"/>
        <w:tab w:val="left" w:pos="7088"/>
      </w:tabs>
      <w:spacing w:after="240"/>
      <w:jc w:val="both"/>
    </w:pPr>
    <w:rPr>
      <w:rFonts w:ascii="Arial" w:hAnsi="Arial"/>
      <w:lang w:val="x-none"/>
    </w:rPr>
  </w:style>
  <w:style w:type="character" w:styleId="a6">
    <w:name w:val="page number"/>
    <w:basedOn w:val="a0"/>
  </w:style>
  <w:style w:type="paragraph" w:customStyle="1" w:styleId="B1">
    <w:name w:val="B1"/>
    <w:basedOn w:val="a"/>
    <w:link w:val="B1Char1"/>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rPr>
      <w:rFonts w:ascii="Arial" w:hAnsi="Arial" w:cs="Arial"/>
      <w:color w:val="FF000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keepLines/>
      <w:widowControl w:val="0"/>
      <w:tabs>
        <w:tab w:val="right" w:leader="dot" w:pos="9639"/>
      </w:tabs>
      <w:ind w:left="1701" w:right="425" w:hanging="1701"/>
    </w:pPr>
    <w:rPr>
      <w:noProof/>
    </w:rPr>
  </w:style>
  <w:style w:type="paragraph" w:styleId="40">
    <w:name w:val="toc 4"/>
    <w:basedOn w:val="a"/>
    <w:next w:val="a"/>
    <w:autoRedefine/>
    <w:semiHidden/>
    <w:pPr>
      <w:ind w:left="600"/>
    </w:pPr>
  </w:style>
  <w:style w:type="paragraph" w:customStyle="1" w:styleId="CRCoverPage">
    <w:name w:val="CR Cover Page"/>
    <w:link w:val="CRCoverPageChar"/>
    <w:pPr>
      <w:spacing w:after="120"/>
    </w:pPr>
    <w:rPr>
      <w:rFonts w:ascii="Arial" w:hAnsi="Arial"/>
      <w:lang w:val="en-GB" w:eastAsia="en-US"/>
    </w:rPr>
  </w:style>
  <w:style w:type="character" w:styleId="aa">
    <w:name w:val="Hyperlink"/>
    <w:rPr>
      <w:color w:val="0000FF"/>
      <w:u w:val="single"/>
    </w:rPr>
  </w:style>
  <w:style w:type="paragraph" w:styleId="ab">
    <w:name w:val="Balloon Text"/>
    <w:basedOn w:val="a"/>
    <w:semiHidden/>
    <w:rPr>
      <w:rFonts w:ascii="Tahoma" w:hAnsi="Tahoma" w:cs="Tahoma"/>
      <w:sz w:val="16"/>
      <w:szCs w:val="16"/>
    </w:rPr>
  </w:style>
  <w:style w:type="paragraph" w:styleId="90">
    <w:name w:val="toc 9"/>
    <w:basedOn w:val="a"/>
    <w:next w:val="a"/>
    <w:autoRedefine/>
    <w:semiHidden/>
    <w:rsid w:val="00891820"/>
    <w:pPr>
      <w:ind w:left="1600"/>
    </w:pPr>
  </w:style>
  <w:style w:type="character" w:styleId="ac">
    <w:name w:val="Emphasis"/>
    <w:uiPriority w:val="20"/>
    <w:qFormat/>
    <w:rsid w:val="00977095"/>
    <w:rPr>
      <w:i/>
      <w:iCs/>
    </w:rPr>
  </w:style>
  <w:style w:type="paragraph" w:styleId="ad">
    <w:name w:val="annotation subject"/>
    <w:basedOn w:val="a5"/>
    <w:next w:val="a5"/>
    <w:link w:val="Char1"/>
    <w:rsid w:val="008860EB"/>
    <w:pPr>
      <w:tabs>
        <w:tab w:val="clear" w:pos="1418"/>
        <w:tab w:val="clear" w:pos="4678"/>
        <w:tab w:val="clear" w:pos="5954"/>
        <w:tab w:val="clear" w:pos="7088"/>
      </w:tabs>
      <w:spacing w:after="0"/>
      <w:jc w:val="left"/>
    </w:pPr>
    <w:rPr>
      <w:b/>
      <w:bCs/>
    </w:rPr>
  </w:style>
  <w:style w:type="character" w:customStyle="1" w:styleId="Char0">
    <w:name w:val="批注文字 Char"/>
    <w:link w:val="a5"/>
    <w:semiHidden/>
    <w:rsid w:val="008860EB"/>
    <w:rPr>
      <w:rFonts w:ascii="Arial" w:hAnsi="Arial"/>
      <w:lang w:eastAsia="en-US"/>
    </w:rPr>
  </w:style>
  <w:style w:type="character" w:customStyle="1" w:styleId="Char1">
    <w:name w:val="批注主题 Char"/>
    <w:link w:val="ad"/>
    <w:rsid w:val="008860EB"/>
    <w:rPr>
      <w:rFonts w:ascii="Arial" w:hAnsi="Arial"/>
      <w:b/>
      <w:bCs/>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011AD"/>
    <w:rPr>
      <w:lang w:val="en-GB" w:eastAsia="en-US"/>
    </w:rPr>
  </w:style>
  <w:style w:type="paragraph" w:styleId="ae">
    <w:name w:val="Revision"/>
    <w:hidden/>
    <w:uiPriority w:val="99"/>
    <w:semiHidden/>
    <w:rsid w:val="00B76B95"/>
    <w:rPr>
      <w:lang w:val="en-GB" w:eastAsia="en-US"/>
    </w:rPr>
  </w:style>
  <w:style w:type="paragraph" w:customStyle="1" w:styleId="Doc-text2">
    <w:name w:val="Doc-text2"/>
    <w:basedOn w:val="a"/>
    <w:link w:val="Doc-text2Char"/>
    <w:qFormat/>
    <w:rsid w:val="00A87D80"/>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A87D80"/>
    <w:rPr>
      <w:rFonts w:ascii="Arial" w:eastAsia="MS Mincho" w:hAnsi="Arial"/>
      <w:szCs w:val="24"/>
      <w:lang w:val="en-GB" w:eastAsia="en-GB"/>
    </w:rPr>
  </w:style>
  <w:style w:type="paragraph" w:customStyle="1" w:styleId="Agreement">
    <w:name w:val="Agreement"/>
    <w:basedOn w:val="a"/>
    <w:next w:val="Doc-text2"/>
    <w:rsid w:val="00DC6342"/>
    <w:pPr>
      <w:numPr>
        <w:numId w:val="21"/>
      </w:numPr>
      <w:tabs>
        <w:tab w:val="clear" w:pos="2070"/>
        <w:tab w:val="num" w:pos="1800"/>
      </w:tabs>
      <w:spacing w:before="60"/>
      <w:ind w:left="1800"/>
    </w:pPr>
    <w:rPr>
      <w:rFonts w:ascii="Arial" w:eastAsia="MS Mincho" w:hAnsi="Arial"/>
      <w:b/>
      <w:szCs w:val="24"/>
      <w:lang w:eastAsia="en-GB"/>
    </w:rPr>
  </w:style>
  <w:style w:type="paragraph" w:customStyle="1" w:styleId="ComeBack">
    <w:name w:val="ComeBack"/>
    <w:basedOn w:val="Doc-text2"/>
    <w:next w:val="Doc-text2"/>
    <w:link w:val="ComeBackCharChar"/>
    <w:rsid w:val="00BD3D35"/>
    <w:pPr>
      <w:numPr>
        <w:numId w:val="23"/>
      </w:numPr>
      <w:tabs>
        <w:tab w:val="clear" w:pos="1622"/>
      </w:tabs>
    </w:pPr>
    <w:rPr>
      <w:lang w:val="x-none"/>
    </w:rPr>
  </w:style>
  <w:style w:type="character" w:customStyle="1" w:styleId="ComeBackCharChar">
    <w:name w:val="ComeBack Char Char"/>
    <w:link w:val="ComeBack"/>
    <w:rsid w:val="00BD3D35"/>
    <w:rPr>
      <w:rFonts w:ascii="Arial" w:eastAsia="MS Mincho" w:hAnsi="Arial"/>
      <w:szCs w:val="24"/>
      <w:lang w:eastAsia="en-GB"/>
    </w:rPr>
  </w:style>
  <w:style w:type="paragraph" w:styleId="af">
    <w:name w:val="Document Map"/>
    <w:basedOn w:val="a"/>
    <w:link w:val="Char2"/>
    <w:rsid w:val="000D0675"/>
    <w:rPr>
      <w:rFonts w:ascii="宋体"/>
      <w:sz w:val="18"/>
      <w:szCs w:val="18"/>
    </w:rPr>
  </w:style>
  <w:style w:type="character" w:customStyle="1" w:styleId="Char2">
    <w:name w:val="文档结构图 Char"/>
    <w:link w:val="af"/>
    <w:rsid w:val="000D0675"/>
    <w:rPr>
      <w:rFonts w:ascii="宋体" w:eastAsia="宋体"/>
      <w:sz w:val="18"/>
      <w:szCs w:val="18"/>
      <w:lang w:val="en-GB" w:eastAsia="en-US"/>
    </w:rPr>
  </w:style>
  <w:style w:type="character" w:customStyle="1" w:styleId="B1Char1">
    <w:name w:val="B1 Char1"/>
    <w:link w:val="B1"/>
    <w:locked/>
    <w:rsid w:val="005F1F31"/>
    <w:rPr>
      <w:rFonts w:ascii="Arial" w:hAnsi="Arial"/>
      <w:lang w:val="en-GB" w:eastAsia="en-US"/>
    </w:rPr>
  </w:style>
  <w:style w:type="paragraph" w:customStyle="1" w:styleId="B2">
    <w:name w:val="B2"/>
    <w:basedOn w:val="21"/>
    <w:link w:val="B2Char"/>
    <w:qFormat/>
    <w:rsid w:val="005F1F31"/>
    <w:pPr>
      <w:spacing w:after="180"/>
      <w:ind w:leftChars="0" w:left="851" w:firstLineChars="0" w:hanging="284"/>
      <w:contextualSpacing w:val="0"/>
    </w:pPr>
  </w:style>
  <w:style w:type="character" w:customStyle="1" w:styleId="B2Char">
    <w:name w:val="B2 Char"/>
    <w:link w:val="B2"/>
    <w:qFormat/>
    <w:rsid w:val="005F1F31"/>
    <w:rPr>
      <w:lang w:val="en-GB" w:eastAsia="en-US"/>
    </w:rPr>
  </w:style>
  <w:style w:type="paragraph" w:styleId="21">
    <w:name w:val="List 2"/>
    <w:basedOn w:val="a"/>
    <w:rsid w:val="005F1F31"/>
    <w:pPr>
      <w:ind w:leftChars="200" w:left="100" w:hangingChars="200" w:hanging="200"/>
      <w:contextualSpacing/>
    </w:pPr>
  </w:style>
  <w:style w:type="character" w:styleId="af0">
    <w:name w:val="FollowedHyperlink"/>
    <w:rsid w:val="0049394A"/>
    <w:rPr>
      <w:color w:val="954F72"/>
      <w:u w:val="single"/>
    </w:rPr>
  </w:style>
  <w:style w:type="character" w:customStyle="1" w:styleId="apple-converted-space">
    <w:name w:val="apple-converted-space"/>
    <w:rsid w:val="00060588"/>
  </w:style>
  <w:style w:type="character" w:customStyle="1" w:styleId="fontstyle01">
    <w:name w:val="fontstyle01"/>
    <w:rsid w:val="00CA6602"/>
    <w:rPr>
      <w:rFonts w:ascii="CMR10" w:hAnsi="CMR10" w:hint="default"/>
      <w:b w:val="0"/>
      <w:bCs w:val="0"/>
      <w:i w:val="0"/>
      <w:iCs w:val="0"/>
      <w:color w:val="000000"/>
      <w:sz w:val="20"/>
      <w:szCs w:val="20"/>
    </w:rPr>
  </w:style>
  <w:style w:type="character" w:customStyle="1" w:styleId="2Char">
    <w:name w:val="标题 2 Char"/>
    <w:aliases w:val="H2 Char,h2 Char"/>
    <w:link w:val="2"/>
    <w:rsid w:val="00662462"/>
    <w:rPr>
      <w:rFonts w:ascii="Arial" w:hAnsi="Arial"/>
      <w:b/>
      <w:sz w:val="24"/>
      <w:lang w:val="en-GB" w:eastAsia="en-US"/>
    </w:rPr>
  </w:style>
  <w:style w:type="character" w:customStyle="1" w:styleId="af1">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2663F7"/>
    <w:rPr>
      <w:rFonts w:ascii="Arial" w:eastAsia="Times New Roman" w:hAnsi="Arial"/>
      <w:b/>
      <w:noProof/>
      <w:sz w:val="18"/>
      <w:lang w:val="en-GB" w:eastAsia="en-US" w:bidi="ar-SA"/>
    </w:rPr>
  </w:style>
  <w:style w:type="character" w:customStyle="1" w:styleId="CRCoverPageChar">
    <w:name w:val="CR Cover Page Char"/>
    <w:link w:val="CRCoverPage"/>
    <w:rsid w:val="002663F7"/>
    <w:rPr>
      <w:rFonts w:ascii="Arial" w:hAnsi="Arial"/>
      <w:lang w:val="en-GB" w:eastAsia="en-US"/>
    </w:rPr>
  </w:style>
  <w:style w:type="paragraph" w:customStyle="1" w:styleId="CharCharCharCharChar">
    <w:name w:val="Char Char Char Char Char"/>
    <w:semiHidden/>
    <w:rsid w:val="002663F7"/>
    <w:pPr>
      <w:keepNext/>
      <w:numPr>
        <w:numId w:val="42"/>
      </w:numPr>
      <w:autoSpaceDE w:val="0"/>
      <w:autoSpaceDN w:val="0"/>
      <w:adjustRightInd w:val="0"/>
      <w:spacing w:before="60" w:after="60"/>
      <w:jc w:val="both"/>
    </w:pPr>
    <w:rPr>
      <w:rFonts w:ascii="Arial" w:hAnsi="Arial" w:cs="Arial"/>
      <w:color w:val="0000FF"/>
      <w:kern w:val="2"/>
    </w:rPr>
  </w:style>
  <w:style w:type="character" w:customStyle="1" w:styleId="CRCoverPageZchn">
    <w:name w:val="CR Cover Page Zchn"/>
    <w:locked/>
    <w:rsid w:val="00DB08C4"/>
    <w:rPr>
      <w:rFonts w:ascii="Arial" w:hAnsi="Arial" w:cs="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782313">
      <w:bodyDiv w:val="1"/>
      <w:marLeft w:val="0"/>
      <w:marRight w:val="0"/>
      <w:marTop w:val="0"/>
      <w:marBottom w:val="0"/>
      <w:divBdr>
        <w:top w:val="none" w:sz="0" w:space="0" w:color="auto"/>
        <w:left w:val="none" w:sz="0" w:space="0" w:color="auto"/>
        <w:bottom w:val="none" w:sz="0" w:space="0" w:color="auto"/>
        <w:right w:val="none" w:sz="0" w:space="0" w:color="auto"/>
      </w:divBdr>
    </w:div>
    <w:div w:id="78185729">
      <w:bodyDiv w:val="1"/>
      <w:marLeft w:val="0"/>
      <w:marRight w:val="0"/>
      <w:marTop w:val="0"/>
      <w:marBottom w:val="0"/>
      <w:divBdr>
        <w:top w:val="none" w:sz="0" w:space="0" w:color="auto"/>
        <w:left w:val="none" w:sz="0" w:space="0" w:color="auto"/>
        <w:bottom w:val="none" w:sz="0" w:space="0" w:color="auto"/>
        <w:right w:val="none" w:sz="0" w:space="0" w:color="auto"/>
      </w:divBdr>
    </w:div>
    <w:div w:id="241065269">
      <w:bodyDiv w:val="1"/>
      <w:marLeft w:val="0"/>
      <w:marRight w:val="0"/>
      <w:marTop w:val="0"/>
      <w:marBottom w:val="0"/>
      <w:divBdr>
        <w:top w:val="none" w:sz="0" w:space="0" w:color="auto"/>
        <w:left w:val="none" w:sz="0" w:space="0" w:color="auto"/>
        <w:bottom w:val="none" w:sz="0" w:space="0" w:color="auto"/>
        <w:right w:val="none" w:sz="0" w:space="0" w:color="auto"/>
      </w:divBdr>
    </w:div>
    <w:div w:id="304968542">
      <w:bodyDiv w:val="1"/>
      <w:marLeft w:val="0"/>
      <w:marRight w:val="0"/>
      <w:marTop w:val="0"/>
      <w:marBottom w:val="0"/>
      <w:divBdr>
        <w:top w:val="none" w:sz="0" w:space="0" w:color="auto"/>
        <w:left w:val="none" w:sz="0" w:space="0" w:color="auto"/>
        <w:bottom w:val="none" w:sz="0" w:space="0" w:color="auto"/>
        <w:right w:val="none" w:sz="0" w:space="0" w:color="auto"/>
      </w:divBdr>
    </w:div>
    <w:div w:id="327754703">
      <w:bodyDiv w:val="1"/>
      <w:marLeft w:val="0"/>
      <w:marRight w:val="0"/>
      <w:marTop w:val="0"/>
      <w:marBottom w:val="0"/>
      <w:divBdr>
        <w:top w:val="none" w:sz="0" w:space="0" w:color="auto"/>
        <w:left w:val="none" w:sz="0" w:space="0" w:color="auto"/>
        <w:bottom w:val="none" w:sz="0" w:space="0" w:color="auto"/>
        <w:right w:val="none" w:sz="0" w:space="0" w:color="auto"/>
      </w:divBdr>
    </w:div>
    <w:div w:id="349380615">
      <w:bodyDiv w:val="1"/>
      <w:marLeft w:val="0"/>
      <w:marRight w:val="0"/>
      <w:marTop w:val="0"/>
      <w:marBottom w:val="0"/>
      <w:divBdr>
        <w:top w:val="none" w:sz="0" w:space="0" w:color="auto"/>
        <w:left w:val="none" w:sz="0" w:space="0" w:color="auto"/>
        <w:bottom w:val="none" w:sz="0" w:space="0" w:color="auto"/>
        <w:right w:val="none" w:sz="0" w:space="0" w:color="auto"/>
      </w:divBdr>
    </w:div>
    <w:div w:id="357852247">
      <w:bodyDiv w:val="1"/>
      <w:marLeft w:val="0"/>
      <w:marRight w:val="0"/>
      <w:marTop w:val="0"/>
      <w:marBottom w:val="0"/>
      <w:divBdr>
        <w:top w:val="none" w:sz="0" w:space="0" w:color="auto"/>
        <w:left w:val="none" w:sz="0" w:space="0" w:color="auto"/>
        <w:bottom w:val="none" w:sz="0" w:space="0" w:color="auto"/>
        <w:right w:val="none" w:sz="0" w:space="0" w:color="auto"/>
      </w:divBdr>
    </w:div>
    <w:div w:id="364520265">
      <w:bodyDiv w:val="1"/>
      <w:marLeft w:val="0"/>
      <w:marRight w:val="0"/>
      <w:marTop w:val="0"/>
      <w:marBottom w:val="0"/>
      <w:divBdr>
        <w:top w:val="none" w:sz="0" w:space="0" w:color="auto"/>
        <w:left w:val="none" w:sz="0" w:space="0" w:color="auto"/>
        <w:bottom w:val="none" w:sz="0" w:space="0" w:color="auto"/>
        <w:right w:val="none" w:sz="0" w:space="0" w:color="auto"/>
      </w:divBdr>
    </w:div>
    <w:div w:id="401878322">
      <w:bodyDiv w:val="1"/>
      <w:marLeft w:val="0"/>
      <w:marRight w:val="0"/>
      <w:marTop w:val="0"/>
      <w:marBottom w:val="0"/>
      <w:divBdr>
        <w:top w:val="none" w:sz="0" w:space="0" w:color="auto"/>
        <w:left w:val="none" w:sz="0" w:space="0" w:color="auto"/>
        <w:bottom w:val="none" w:sz="0" w:space="0" w:color="auto"/>
        <w:right w:val="none" w:sz="0" w:space="0" w:color="auto"/>
      </w:divBdr>
    </w:div>
    <w:div w:id="430199230">
      <w:bodyDiv w:val="1"/>
      <w:marLeft w:val="0"/>
      <w:marRight w:val="0"/>
      <w:marTop w:val="0"/>
      <w:marBottom w:val="0"/>
      <w:divBdr>
        <w:top w:val="none" w:sz="0" w:space="0" w:color="auto"/>
        <w:left w:val="none" w:sz="0" w:space="0" w:color="auto"/>
        <w:bottom w:val="none" w:sz="0" w:space="0" w:color="auto"/>
        <w:right w:val="none" w:sz="0" w:space="0" w:color="auto"/>
      </w:divBdr>
    </w:div>
    <w:div w:id="480466014">
      <w:bodyDiv w:val="1"/>
      <w:marLeft w:val="0"/>
      <w:marRight w:val="0"/>
      <w:marTop w:val="0"/>
      <w:marBottom w:val="0"/>
      <w:divBdr>
        <w:top w:val="none" w:sz="0" w:space="0" w:color="auto"/>
        <w:left w:val="none" w:sz="0" w:space="0" w:color="auto"/>
        <w:bottom w:val="none" w:sz="0" w:space="0" w:color="auto"/>
        <w:right w:val="none" w:sz="0" w:space="0" w:color="auto"/>
      </w:divBdr>
    </w:div>
    <w:div w:id="547764729">
      <w:bodyDiv w:val="1"/>
      <w:marLeft w:val="0"/>
      <w:marRight w:val="0"/>
      <w:marTop w:val="0"/>
      <w:marBottom w:val="0"/>
      <w:divBdr>
        <w:top w:val="none" w:sz="0" w:space="0" w:color="auto"/>
        <w:left w:val="none" w:sz="0" w:space="0" w:color="auto"/>
        <w:bottom w:val="none" w:sz="0" w:space="0" w:color="auto"/>
        <w:right w:val="none" w:sz="0" w:space="0" w:color="auto"/>
      </w:divBdr>
    </w:div>
    <w:div w:id="652367771">
      <w:bodyDiv w:val="1"/>
      <w:marLeft w:val="0"/>
      <w:marRight w:val="0"/>
      <w:marTop w:val="0"/>
      <w:marBottom w:val="0"/>
      <w:divBdr>
        <w:top w:val="none" w:sz="0" w:space="0" w:color="auto"/>
        <w:left w:val="none" w:sz="0" w:space="0" w:color="auto"/>
        <w:bottom w:val="none" w:sz="0" w:space="0" w:color="auto"/>
        <w:right w:val="none" w:sz="0" w:space="0" w:color="auto"/>
      </w:divBdr>
    </w:div>
    <w:div w:id="665087830">
      <w:bodyDiv w:val="1"/>
      <w:marLeft w:val="0"/>
      <w:marRight w:val="0"/>
      <w:marTop w:val="0"/>
      <w:marBottom w:val="0"/>
      <w:divBdr>
        <w:top w:val="none" w:sz="0" w:space="0" w:color="auto"/>
        <w:left w:val="none" w:sz="0" w:space="0" w:color="auto"/>
        <w:bottom w:val="none" w:sz="0" w:space="0" w:color="auto"/>
        <w:right w:val="none" w:sz="0" w:space="0" w:color="auto"/>
      </w:divBdr>
    </w:div>
    <w:div w:id="694699299">
      <w:bodyDiv w:val="1"/>
      <w:marLeft w:val="0"/>
      <w:marRight w:val="0"/>
      <w:marTop w:val="0"/>
      <w:marBottom w:val="0"/>
      <w:divBdr>
        <w:top w:val="none" w:sz="0" w:space="0" w:color="auto"/>
        <w:left w:val="none" w:sz="0" w:space="0" w:color="auto"/>
        <w:bottom w:val="none" w:sz="0" w:space="0" w:color="auto"/>
        <w:right w:val="none" w:sz="0" w:space="0" w:color="auto"/>
      </w:divBdr>
    </w:div>
    <w:div w:id="869489703">
      <w:bodyDiv w:val="1"/>
      <w:marLeft w:val="0"/>
      <w:marRight w:val="0"/>
      <w:marTop w:val="0"/>
      <w:marBottom w:val="0"/>
      <w:divBdr>
        <w:top w:val="none" w:sz="0" w:space="0" w:color="auto"/>
        <w:left w:val="none" w:sz="0" w:space="0" w:color="auto"/>
        <w:bottom w:val="none" w:sz="0" w:space="0" w:color="auto"/>
        <w:right w:val="none" w:sz="0" w:space="0" w:color="auto"/>
      </w:divBdr>
    </w:div>
    <w:div w:id="997268481">
      <w:bodyDiv w:val="1"/>
      <w:marLeft w:val="0"/>
      <w:marRight w:val="0"/>
      <w:marTop w:val="0"/>
      <w:marBottom w:val="0"/>
      <w:divBdr>
        <w:top w:val="none" w:sz="0" w:space="0" w:color="auto"/>
        <w:left w:val="none" w:sz="0" w:space="0" w:color="auto"/>
        <w:bottom w:val="none" w:sz="0" w:space="0" w:color="auto"/>
        <w:right w:val="none" w:sz="0" w:space="0" w:color="auto"/>
      </w:divBdr>
    </w:div>
    <w:div w:id="1013338732">
      <w:bodyDiv w:val="1"/>
      <w:marLeft w:val="0"/>
      <w:marRight w:val="0"/>
      <w:marTop w:val="0"/>
      <w:marBottom w:val="0"/>
      <w:divBdr>
        <w:top w:val="none" w:sz="0" w:space="0" w:color="auto"/>
        <w:left w:val="none" w:sz="0" w:space="0" w:color="auto"/>
        <w:bottom w:val="none" w:sz="0" w:space="0" w:color="auto"/>
        <w:right w:val="none" w:sz="0" w:space="0" w:color="auto"/>
      </w:divBdr>
    </w:div>
    <w:div w:id="1035539172">
      <w:bodyDiv w:val="1"/>
      <w:marLeft w:val="0"/>
      <w:marRight w:val="0"/>
      <w:marTop w:val="0"/>
      <w:marBottom w:val="0"/>
      <w:divBdr>
        <w:top w:val="none" w:sz="0" w:space="0" w:color="auto"/>
        <w:left w:val="none" w:sz="0" w:space="0" w:color="auto"/>
        <w:bottom w:val="none" w:sz="0" w:space="0" w:color="auto"/>
        <w:right w:val="none" w:sz="0" w:space="0" w:color="auto"/>
      </w:divBdr>
    </w:div>
    <w:div w:id="1147934692">
      <w:bodyDiv w:val="1"/>
      <w:marLeft w:val="0"/>
      <w:marRight w:val="0"/>
      <w:marTop w:val="0"/>
      <w:marBottom w:val="0"/>
      <w:divBdr>
        <w:top w:val="none" w:sz="0" w:space="0" w:color="auto"/>
        <w:left w:val="none" w:sz="0" w:space="0" w:color="auto"/>
        <w:bottom w:val="none" w:sz="0" w:space="0" w:color="auto"/>
        <w:right w:val="none" w:sz="0" w:space="0" w:color="auto"/>
      </w:divBdr>
    </w:div>
    <w:div w:id="1258253826">
      <w:bodyDiv w:val="1"/>
      <w:marLeft w:val="0"/>
      <w:marRight w:val="0"/>
      <w:marTop w:val="0"/>
      <w:marBottom w:val="0"/>
      <w:divBdr>
        <w:top w:val="none" w:sz="0" w:space="0" w:color="auto"/>
        <w:left w:val="none" w:sz="0" w:space="0" w:color="auto"/>
        <w:bottom w:val="none" w:sz="0" w:space="0" w:color="auto"/>
        <w:right w:val="none" w:sz="0" w:space="0" w:color="auto"/>
      </w:divBdr>
      <w:divsChild>
        <w:div w:id="199635099">
          <w:marLeft w:val="1080"/>
          <w:marRight w:val="0"/>
          <w:marTop w:val="100"/>
          <w:marBottom w:val="0"/>
          <w:divBdr>
            <w:top w:val="none" w:sz="0" w:space="0" w:color="auto"/>
            <w:left w:val="none" w:sz="0" w:space="0" w:color="auto"/>
            <w:bottom w:val="none" w:sz="0" w:space="0" w:color="auto"/>
            <w:right w:val="none" w:sz="0" w:space="0" w:color="auto"/>
          </w:divBdr>
        </w:div>
        <w:div w:id="893735677">
          <w:marLeft w:val="1800"/>
          <w:marRight w:val="0"/>
          <w:marTop w:val="100"/>
          <w:marBottom w:val="0"/>
          <w:divBdr>
            <w:top w:val="none" w:sz="0" w:space="0" w:color="auto"/>
            <w:left w:val="none" w:sz="0" w:space="0" w:color="auto"/>
            <w:bottom w:val="none" w:sz="0" w:space="0" w:color="auto"/>
            <w:right w:val="none" w:sz="0" w:space="0" w:color="auto"/>
          </w:divBdr>
        </w:div>
        <w:div w:id="1596129409">
          <w:marLeft w:val="360"/>
          <w:marRight w:val="0"/>
          <w:marTop w:val="200"/>
          <w:marBottom w:val="0"/>
          <w:divBdr>
            <w:top w:val="none" w:sz="0" w:space="0" w:color="auto"/>
            <w:left w:val="none" w:sz="0" w:space="0" w:color="auto"/>
            <w:bottom w:val="none" w:sz="0" w:space="0" w:color="auto"/>
            <w:right w:val="none" w:sz="0" w:space="0" w:color="auto"/>
          </w:divBdr>
        </w:div>
        <w:div w:id="2114979343">
          <w:marLeft w:val="1800"/>
          <w:marRight w:val="0"/>
          <w:marTop w:val="100"/>
          <w:marBottom w:val="0"/>
          <w:divBdr>
            <w:top w:val="none" w:sz="0" w:space="0" w:color="auto"/>
            <w:left w:val="none" w:sz="0" w:space="0" w:color="auto"/>
            <w:bottom w:val="none" w:sz="0" w:space="0" w:color="auto"/>
            <w:right w:val="none" w:sz="0" w:space="0" w:color="auto"/>
          </w:divBdr>
        </w:div>
      </w:divsChild>
    </w:div>
    <w:div w:id="1327784860">
      <w:bodyDiv w:val="1"/>
      <w:marLeft w:val="0"/>
      <w:marRight w:val="0"/>
      <w:marTop w:val="0"/>
      <w:marBottom w:val="0"/>
      <w:divBdr>
        <w:top w:val="none" w:sz="0" w:space="0" w:color="auto"/>
        <w:left w:val="none" w:sz="0" w:space="0" w:color="auto"/>
        <w:bottom w:val="none" w:sz="0" w:space="0" w:color="auto"/>
        <w:right w:val="none" w:sz="0" w:space="0" w:color="auto"/>
      </w:divBdr>
    </w:div>
    <w:div w:id="1346981963">
      <w:bodyDiv w:val="1"/>
      <w:marLeft w:val="0"/>
      <w:marRight w:val="0"/>
      <w:marTop w:val="0"/>
      <w:marBottom w:val="0"/>
      <w:divBdr>
        <w:top w:val="none" w:sz="0" w:space="0" w:color="auto"/>
        <w:left w:val="none" w:sz="0" w:space="0" w:color="auto"/>
        <w:bottom w:val="none" w:sz="0" w:space="0" w:color="auto"/>
        <w:right w:val="none" w:sz="0" w:space="0" w:color="auto"/>
      </w:divBdr>
    </w:div>
    <w:div w:id="1384282976">
      <w:bodyDiv w:val="1"/>
      <w:marLeft w:val="0"/>
      <w:marRight w:val="0"/>
      <w:marTop w:val="0"/>
      <w:marBottom w:val="0"/>
      <w:divBdr>
        <w:top w:val="none" w:sz="0" w:space="0" w:color="auto"/>
        <w:left w:val="none" w:sz="0" w:space="0" w:color="auto"/>
        <w:bottom w:val="none" w:sz="0" w:space="0" w:color="auto"/>
        <w:right w:val="none" w:sz="0" w:space="0" w:color="auto"/>
      </w:divBdr>
    </w:div>
    <w:div w:id="1411586631">
      <w:bodyDiv w:val="1"/>
      <w:marLeft w:val="0"/>
      <w:marRight w:val="0"/>
      <w:marTop w:val="0"/>
      <w:marBottom w:val="0"/>
      <w:divBdr>
        <w:top w:val="none" w:sz="0" w:space="0" w:color="auto"/>
        <w:left w:val="none" w:sz="0" w:space="0" w:color="auto"/>
        <w:bottom w:val="none" w:sz="0" w:space="0" w:color="auto"/>
        <w:right w:val="none" w:sz="0" w:space="0" w:color="auto"/>
      </w:divBdr>
    </w:div>
    <w:div w:id="1435131205">
      <w:bodyDiv w:val="1"/>
      <w:marLeft w:val="0"/>
      <w:marRight w:val="0"/>
      <w:marTop w:val="0"/>
      <w:marBottom w:val="0"/>
      <w:divBdr>
        <w:top w:val="none" w:sz="0" w:space="0" w:color="auto"/>
        <w:left w:val="none" w:sz="0" w:space="0" w:color="auto"/>
        <w:bottom w:val="none" w:sz="0" w:space="0" w:color="auto"/>
        <w:right w:val="none" w:sz="0" w:space="0" w:color="auto"/>
      </w:divBdr>
    </w:div>
    <w:div w:id="1457599863">
      <w:bodyDiv w:val="1"/>
      <w:marLeft w:val="0"/>
      <w:marRight w:val="0"/>
      <w:marTop w:val="0"/>
      <w:marBottom w:val="0"/>
      <w:divBdr>
        <w:top w:val="none" w:sz="0" w:space="0" w:color="auto"/>
        <w:left w:val="none" w:sz="0" w:space="0" w:color="auto"/>
        <w:bottom w:val="none" w:sz="0" w:space="0" w:color="auto"/>
        <w:right w:val="none" w:sz="0" w:space="0" w:color="auto"/>
      </w:divBdr>
    </w:div>
    <w:div w:id="1497114097">
      <w:bodyDiv w:val="1"/>
      <w:marLeft w:val="0"/>
      <w:marRight w:val="0"/>
      <w:marTop w:val="0"/>
      <w:marBottom w:val="0"/>
      <w:divBdr>
        <w:top w:val="none" w:sz="0" w:space="0" w:color="auto"/>
        <w:left w:val="none" w:sz="0" w:space="0" w:color="auto"/>
        <w:bottom w:val="none" w:sz="0" w:space="0" w:color="auto"/>
        <w:right w:val="none" w:sz="0" w:space="0" w:color="auto"/>
      </w:divBdr>
    </w:div>
    <w:div w:id="1515412429">
      <w:bodyDiv w:val="1"/>
      <w:marLeft w:val="0"/>
      <w:marRight w:val="0"/>
      <w:marTop w:val="0"/>
      <w:marBottom w:val="0"/>
      <w:divBdr>
        <w:top w:val="none" w:sz="0" w:space="0" w:color="auto"/>
        <w:left w:val="none" w:sz="0" w:space="0" w:color="auto"/>
        <w:bottom w:val="none" w:sz="0" w:space="0" w:color="auto"/>
        <w:right w:val="none" w:sz="0" w:space="0" w:color="auto"/>
      </w:divBdr>
    </w:div>
    <w:div w:id="1567034526">
      <w:bodyDiv w:val="1"/>
      <w:marLeft w:val="0"/>
      <w:marRight w:val="0"/>
      <w:marTop w:val="0"/>
      <w:marBottom w:val="0"/>
      <w:divBdr>
        <w:top w:val="none" w:sz="0" w:space="0" w:color="auto"/>
        <w:left w:val="none" w:sz="0" w:space="0" w:color="auto"/>
        <w:bottom w:val="none" w:sz="0" w:space="0" w:color="auto"/>
        <w:right w:val="none" w:sz="0" w:space="0" w:color="auto"/>
      </w:divBdr>
    </w:div>
    <w:div w:id="1575512754">
      <w:bodyDiv w:val="1"/>
      <w:marLeft w:val="0"/>
      <w:marRight w:val="0"/>
      <w:marTop w:val="0"/>
      <w:marBottom w:val="0"/>
      <w:divBdr>
        <w:top w:val="none" w:sz="0" w:space="0" w:color="auto"/>
        <w:left w:val="none" w:sz="0" w:space="0" w:color="auto"/>
        <w:bottom w:val="none" w:sz="0" w:space="0" w:color="auto"/>
        <w:right w:val="none" w:sz="0" w:space="0" w:color="auto"/>
      </w:divBdr>
    </w:div>
    <w:div w:id="1629626224">
      <w:bodyDiv w:val="1"/>
      <w:marLeft w:val="0"/>
      <w:marRight w:val="0"/>
      <w:marTop w:val="0"/>
      <w:marBottom w:val="0"/>
      <w:divBdr>
        <w:top w:val="none" w:sz="0" w:space="0" w:color="auto"/>
        <w:left w:val="none" w:sz="0" w:space="0" w:color="auto"/>
        <w:bottom w:val="none" w:sz="0" w:space="0" w:color="auto"/>
        <w:right w:val="none" w:sz="0" w:space="0" w:color="auto"/>
      </w:divBdr>
    </w:div>
    <w:div w:id="1727101605">
      <w:bodyDiv w:val="1"/>
      <w:marLeft w:val="0"/>
      <w:marRight w:val="0"/>
      <w:marTop w:val="0"/>
      <w:marBottom w:val="0"/>
      <w:divBdr>
        <w:top w:val="none" w:sz="0" w:space="0" w:color="auto"/>
        <w:left w:val="none" w:sz="0" w:space="0" w:color="auto"/>
        <w:bottom w:val="none" w:sz="0" w:space="0" w:color="auto"/>
        <w:right w:val="none" w:sz="0" w:space="0" w:color="auto"/>
      </w:divBdr>
    </w:div>
    <w:div w:id="1737631656">
      <w:bodyDiv w:val="1"/>
      <w:marLeft w:val="0"/>
      <w:marRight w:val="0"/>
      <w:marTop w:val="0"/>
      <w:marBottom w:val="0"/>
      <w:divBdr>
        <w:top w:val="none" w:sz="0" w:space="0" w:color="auto"/>
        <w:left w:val="none" w:sz="0" w:space="0" w:color="auto"/>
        <w:bottom w:val="none" w:sz="0" w:space="0" w:color="auto"/>
        <w:right w:val="none" w:sz="0" w:space="0" w:color="auto"/>
      </w:divBdr>
    </w:div>
    <w:div w:id="1873491167">
      <w:bodyDiv w:val="1"/>
      <w:marLeft w:val="0"/>
      <w:marRight w:val="0"/>
      <w:marTop w:val="0"/>
      <w:marBottom w:val="0"/>
      <w:divBdr>
        <w:top w:val="none" w:sz="0" w:space="0" w:color="auto"/>
        <w:left w:val="none" w:sz="0" w:space="0" w:color="auto"/>
        <w:bottom w:val="none" w:sz="0" w:space="0" w:color="auto"/>
        <w:right w:val="none" w:sz="0" w:space="0" w:color="auto"/>
      </w:divBdr>
      <w:divsChild>
        <w:div w:id="1211304773">
          <w:marLeft w:val="0"/>
          <w:marRight w:val="0"/>
          <w:marTop w:val="0"/>
          <w:marBottom w:val="0"/>
          <w:divBdr>
            <w:top w:val="none" w:sz="0" w:space="0" w:color="auto"/>
            <w:left w:val="none" w:sz="0" w:space="0" w:color="auto"/>
            <w:bottom w:val="none" w:sz="0" w:space="0" w:color="auto"/>
            <w:right w:val="none" w:sz="0" w:space="0" w:color="auto"/>
          </w:divBdr>
          <w:divsChild>
            <w:div w:id="842432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738451">
      <w:bodyDiv w:val="1"/>
      <w:marLeft w:val="0"/>
      <w:marRight w:val="0"/>
      <w:marTop w:val="0"/>
      <w:marBottom w:val="0"/>
      <w:divBdr>
        <w:top w:val="none" w:sz="0" w:space="0" w:color="auto"/>
        <w:left w:val="none" w:sz="0" w:space="0" w:color="auto"/>
        <w:bottom w:val="none" w:sz="0" w:space="0" w:color="auto"/>
        <w:right w:val="none" w:sz="0" w:space="0" w:color="auto"/>
      </w:divBdr>
    </w:div>
    <w:div w:id="1984581928">
      <w:bodyDiv w:val="1"/>
      <w:marLeft w:val="0"/>
      <w:marRight w:val="0"/>
      <w:marTop w:val="0"/>
      <w:marBottom w:val="0"/>
      <w:divBdr>
        <w:top w:val="none" w:sz="0" w:space="0" w:color="auto"/>
        <w:left w:val="none" w:sz="0" w:space="0" w:color="auto"/>
        <w:bottom w:val="none" w:sz="0" w:space="0" w:color="auto"/>
        <w:right w:val="none" w:sz="0" w:space="0" w:color="auto"/>
      </w:divBdr>
    </w:div>
    <w:div w:id="2068332897">
      <w:bodyDiv w:val="1"/>
      <w:marLeft w:val="0"/>
      <w:marRight w:val="0"/>
      <w:marTop w:val="0"/>
      <w:marBottom w:val="0"/>
      <w:divBdr>
        <w:top w:val="none" w:sz="0" w:space="0" w:color="auto"/>
        <w:left w:val="none" w:sz="0" w:space="0" w:color="auto"/>
        <w:bottom w:val="none" w:sz="0" w:space="0" w:color="auto"/>
        <w:right w:val="none" w:sz="0" w:space="0" w:color="auto"/>
      </w:divBdr>
    </w:div>
    <w:div w:id="208576418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 Id="rId14" Type="http://schemas.microsoft.com/office/2016/09/relationships/commentsIds" Target="commentsId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AD218C-D82F-492A-816A-AEB16BE8F3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223</Words>
  <Characters>1273</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LS template for N3</vt:lpstr>
    </vt:vector>
  </TitlesOfParts>
  <Company>Huawei Technologies Co.,Ltd.</Company>
  <LinksUpToDate>false</LinksUpToDate>
  <CharactersWithSpaces>1494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CTPClassification=CTP_NT</cp:keywords>
  <cp:lastModifiedBy>李根</cp:lastModifiedBy>
  <cp:revision>3</cp:revision>
  <cp:lastPrinted>2000-02-23T01:58:00Z</cp:lastPrinted>
  <dcterms:created xsi:type="dcterms:W3CDTF">2019-10-03T10:52:00Z</dcterms:created>
  <dcterms:modified xsi:type="dcterms:W3CDTF">2019-10-03T10:52:00Z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(3)rhAQb5ZEa/nc4dt8EGhS9TiNAnYn7BIyNunkbFs4aXj06Cn+f3GaAlIKjlTRcshR0fYphv4S_x000d_
8N73hL0gD9Wq9VmPRhCMWtCK/TcbT6en6zbUZf0f54cN3x42agdVqcvpA1Y1VHMT8auKNr0Z_x000d_
3amzD1oKADflPol2QgO2GGHxato1ENrrj8DYj0ziL8SXWNybHv6P1yIA+2D1vdMlWhZhuCES_x000d_
iOtkWa0wPXxONr1KhM</vt:lpwstr>
  </property>
  <property fmtid="{D5CDD505-2E9C-101B-9397-08002B2CF9AE}" pid="4" name="_2015_ms_pID_725343_00">
    <vt:lpwstr>_2015_ms_pID_725343</vt:lpwstr>
  </property>
  <property fmtid="{D5CDD505-2E9C-101B-9397-08002B2CF9AE}" pid="5" name="_2015_ms_pID_7253431">
    <vt:lpwstr>LIUmtpfV9B9bW4Cn7eC0nCF9w3m5hrEBJFlOn1DCNZrhplTHloNLI2_x000d_
uO0C2bwTi9ngT+5qpynGgJNyhudcZwov8LLcrk2n4cwxXqgGteZQW3Zp7UOx2kJJr3jgE2Ma_x000d_
7kG/D0jsfQuvT+vGSa3E1uf+sgIHcwAPp1RhjsXI79Azb3eKfpvY8cwBIE1xKqqjsvAHJSoo_x000d_
PAk8yiw7nrE+ZXCq142tB8q2UHZJpk2WdDOM</vt:lpwstr>
  </property>
  <property fmtid="{D5CDD505-2E9C-101B-9397-08002B2CF9AE}" pid="6" name="_2015_ms_pID_7253431_00">
    <vt:lpwstr>_2015_ms_pID_7253431</vt:lpwstr>
  </property>
  <property fmtid="{D5CDD505-2E9C-101B-9397-08002B2CF9AE}" pid="7" name="_2015_ms_pID_7253432">
    <vt:lpwstr>cOS1A5/5PxBUk2kRp0yH0kUQhpvGrt1majPT_x000d_
VJZlKhCJ7Brykrq9xK+xp1xhrv/Ruw==</vt:lpwstr>
  </property>
  <property fmtid="{D5CDD505-2E9C-101B-9397-08002B2CF9AE}" pid="8" name="_2015_ms_pID_7253432_00">
    <vt:lpwstr>_2015_ms_pID_7253432</vt:lpwstr>
  </property>
  <property fmtid="{D5CDD505-2E9C-101B-9397-08002B2CF9AE}" pid="9" name="TitusGUID">
    <vt:lpwstr>621ee723-5f5b-4af6-9e65-26763e9f01d3</vt:lpwstr>
  </property>
  <property fmtid="{D5CDD505-2E9C-101B-9397-08002B2CF9AE}" pid="10" name="CTP_TimeStamp">
    <vt:lpwstr>2018-05-24 09:22:54Z</vt:lpwstr>
  </property>
  <property fmtid="{D5CDD505-2E9C-101B-9397-08002B2CF9AE}" pid="11" name="CTP_BU">
    <vt:lpwstr>NA</vt:lpwstr>
  </property>
  <property fmtid="{D5CDD505-2E9C-101B-9397-08002B2CF9AE}" pid="12" name="CTP_IDSID">
    <vt:lpwstr>NA</vt:lpwstr>
  </property>
  <property fmtid="{D5CDD505-2E9C-101B-9397-08002B2CF9AE}" pid="13" name="CTP_WWID">
    <vt:lpwstr>NA</vt:lpwstr>
  </property>
  <property fmtid="{D5CDD505-2E9C-101B-9397-08002B2CF9AE}" pid="14" name="CTPClassification">
    <vt:lpwstr>CTP_NT</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1551006409</vt:lpwstr>
  </property>
</Properties>
</file>